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77" w:rsidRDefault="00727B77" w:rsidP="00727B77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6Б класса </w:t>
      </w:r>
    </w:p>
    <w:tbl>
      <w:tblPr>
        <w:tblStyle w:val="a9"/>
        <w:tblW w:w="10881" w:type="dxa"/>
        <w:tblLook w:val="04A0"/>
      </w:tblPr>
      <w:tblGrid>
        <w:gridCol w:w="1668"/>
        <w:gridCol w:w="4536"/>
        <w:gridCol w:w="4677"/>
      </w:tblGrid>
      <w:tr w:rsidR="00727B77" w:rsidTr="00727B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77" w:rsidRDefault="00727B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77" w:rsidRDefault="00727B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77" w:rsidRDefault="00727B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3F5A97" w:rsidTr="00727B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97" w:rsidRDefault="003F5A9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97" w:rsidRDefault="003F5A97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Конь с розовой гривой. стр. 75 – 82, прочитать и ответить на вопросы.</w:t>
            </w:r>
          </w:p>
          <w:p w:rsidR="003F5A97" w:rsidRDefault="003F5A97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97" w:rsidRDefault="003F5A9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7B77" w:rsidTr="00727B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7" w:rsidRDefault="0032614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7" w:rsidRDefault="0032614C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Смотри внизу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7" w:rsidRPr="0032614C" w:rsidRDefault="0032614C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14C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в тетради. Проверка на уроке</w:t>
            </w:r>
          </w:p>
        </w:tc>
      </w:tr>
      <w:tr w:rsidR="00E23D06" w:rsidTr="00727B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6" w:rsidRDefault="00E23D06" w:rsidP="006401A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6" w:rsidRPr="002C1387" w:rsidRDefault="00E23D06" w:rsidP="006401A8">
            <w:pPr>
              <w:rPr>
                <w:rFonts w:ascii="Times New Roman" w:hAnsi="Times New Roman" w:cs="Times New Roman"/>
                <w:color w:val="000000"/>
              </w:rPr>
            </w:pPr>
            <w:r w:rsidRPr="002C1387">
              <w:rPr>
                <w:rFonts w:ascii="Times New Roman" w:hAnsi="Times New Roman" w:cs="Times New Roman"/>
                <w:iCs/>
                <w:color w:val="000000"/>
              </w:rPr>
              <w:t xml:space="preserve">Тема Пр. р. №12. </w:t>
            </w:r>
            <w:r w:rsidRPr="002C1387">
              <w:rPr>
                <w:rFonts w:ascii="Times New Roman" w:hAnsi="Times New Roman" w:cs="Times New Roman"/>
                <w:color w:val="000000"/>
              </w:rPr>
              <w:t>Проведение испытания продукта</w:t>
            </w:r>
          </w:p>
          <w:p w:rsidR="00E23D06" w:rsidRPr="00C36584" w:rsidRDefault="00E23D06" w:rsidP="006401A8">
            <w:pPr>
              <w:rPr>
                <w:iCs/>
                <w:color w:val="000000"/>
                <w:sz w:val="24"/>
                <w:szCs w:val="24"/>
              </w:rPr>
            </w:pPr>
            <w:r w:rsidRPr="002C1387">
              <w:rPr>
                <w:rFonts w:ascii="Times New Roman" w:hAnsi="Times New Roman" w:cs="Times New Roman"/>
                <w:color w:val="000000"/>
              </w:rPr>
              <w:t>Задание. Составление технологической карты на изготовление «Вечного календаря»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отдельном листе по образцу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6" w:rsidRPr="00C36584" w:rsidRDefault="00E23D06" w:rsidP="006401A8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58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задания на уроке</w:t>
            </w:r>
          </w:p>
        </w:tc>
      </w:tr>
      <w:tr w:rsidR="00E23D06" w:rsidTr="00727B77">
        <w:trPr>
          <w:trHeight w:val="1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6" w:rsidRDefault="00DC3C9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6" w:rsidRDefault="00DC3C91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Техника безопасности при занятиях лыжной подготовкой: поведение на лыжне и на спусках.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6" w:rsidRDefault="00DC3C9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658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задания на уроке</w:t>
            </w:r>
          </w:p>
        </w:tc>
      </w:tr>
      <w:tr w:rsidR="00E23D06" w:rsidTr="006014FA">
        <w:trPr>
          <w:trHeight w:val="7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6" w:rsidRDefault="006401A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6" w:rsidRDefault="006014FA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1D1D1B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7.35pt;margin-top:3.5pt;width:.75pt;height:28.5pt;z-index:251660288;mso-position-horizontal-relative:text;mso-position-vertical-relative:text" o:connectortype="straight" strokeweight="3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НИЖЕ      Выполняем в тетради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6" w:rsidRDefault="00E23D0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D06" w:rsidTr="00727B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6" w:rsidRDefault="00E23D0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6" w:rsidRDefault="00E23D06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6" w:rsidRDefault="00E23D0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7B77" w:rsidRDefault="00727B77" w:rsidP="00727B77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7B77" w:rsidRDefault="00727B77" w:rsidP="00727B77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2614C" w:rsidRDefault="0032614C" w:rsidP="0032614C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Биология</w:t>
      </w:r>
    </w:p>
    <w:p w:rsidR="0032614C" w:rsidRDefault="0032614C" w:rsidP="00326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«Плауны. Хвощи. Папоротники. Их общая характеристика» (параграф 22)</w:t>
      </w:r>
    </w:p>
    <w:p w:rsidR="0032614C" w:rsidRDefault="0032614C" w:rsidP="0032614C">
      <w:pPr>
        <w:pStyle w:val="a5"/>
        <w:numPr>
          <w:ilvl w:val="0"/>
          <w:numId w:val="7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хвощи, плауны, папоротники относятся к высшим растениям?</w:t>
      </w:r>
    </w:p>
    <w:p w:rsidR="0032614C" w:rsidRDefault="0032614C" w:rsidP="0032614C">
      <w:pPr>
        <w:pStyle w:val="a5"/>
        <w:numPr>
          <w:ilvl w:val="0"/>
          <w:numId w:val="7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Зарисовать папоротник (стр.118, рис.116), подписать органы.</w:t>
      </w:r>
    </w:p>
    <w:p w:rsidR="0032614C" w:rsidRDefault="0032614C" w:rsidP="0032614C">
      <w:pPr>
        <w:pStyle w:val="a5"/>
        <w:numPr>
          <w:ilvl w:val="0"/>
          <w:numId w:val="7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приспособления к существованию на суше имеют папоротники, хвощи, плауны?</w:t>
      </w:r>
    </w:p>
    <w:p w:rsidR="0032614C" w:rsidRDefault="0032614C" w:rsidP="0032614C">
      <w:pPr>
        <w:pStyle w:val="a5"/>
        <w:numPr>
          <w:ilvl w:val="0"/>
          <w:numId w:val="7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тканей появились у папоротников, хвощей, плаунов в отличие от моховидных?</w:t>
      </w:r>
    </w:p>
    <w:p w:rsidR="0032614C" w:rsidRDefault="0032614C" w:rsidP="0032614C">
      <w:pPr>
        <w:pStyle w:val="a5"/>
        <w:numPr>
          <w:ilvl w:val="0"/>
          <w:numId w:val="7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размножаются папоротники? Написать способы размножения.</w:t>
      </w:r>
    </w:p>
    <w:p w:rsidR="0032614C" w:rsidRDefault="0032614C" w:rsidP="0032614C">
      <w:pPr>
        <w:pStyle w:val="a5"/>
        <w:numPr>
          <w:ilvl w:val="0"/>
          <w:numId w:val="7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определение: заросток, спорангии, спорофит, гаметофит</w:t>
      </w:r>
    </w:p>
    <w:p w:rsidR="00E23D06" w:rsidRPr="004F33CC" w:rsidRDefault="00E23D06" w:rsidP="004F33CC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4F33CC" w:rsidRPr="00426443" w:rsidRDefault="004F33CC" w:rsidP="004F33CC">
      <w:pPr>
        <w:rPr>
          <w:rFonts w:ascii="Times New Roman" w:hAnsi="Times New Roman" w:cs="Times New Roman"/>
          <w:b/>
          <w:u w:val="single"/>
        </w:rPr>
      </w:pPr>
      <w:r w:rsidRPr="00426443">
        <w:rPr>
          <w:rFonts w:ascii="Times New Roman" w:hAnsi="Times New Roman" w:cs="Times New Roman"/>
          <w:b/>
          <w:u w:val="single"/>
        </w:rPr>
        <w:t>Технология</w:t>
      </w:r>
    </w:p>
    <w:p w:rsidR="004F33CC" w:rsidRPr="00C36584" w:rsidRDefault="004F33CC" w:rsidP="004F33CC">
      <w:pPr>
        <w:spacing w:after="160" w:line="25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658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Технологическая карта</w:t>
      </w:r>
      <w:r w:rsidRPr="00C36584">
        <w:rPr>
          <w:rFonts w:ascii="Times New Roman" w:hAnsi="Times New Roman" w:cs="Times New Roman"/>
          <w:sz w:val="24"/>
          <w:szCs w:val="24"/>
          <w:shd w:val="clear" w:color="auto" w:fill="FFFFFF"/>
        </w:rPr>
        <w:t> это документ свободного образца, в котором наглядно описывается весь алгоритм (последовательность) того или иного процесса. По сути, это готовая инструкция с кратким комментарием по каждому этапу. Карта, как правило, выполняется в виде удобной схемы, на которой отражают стадии, количество сырья (материалов), условия процессов, инструменты для изготовления и требования к готовому продукту.</w:t>
      </w:r>
    </w:p>
    <w:p w:rsidR="004F33CC" w:rsidRPr="00C36584" w:rsidRDefault="004F33CC" w:rsidP="004F33C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C3658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Пример составления технологической карты на изделие</w:t>
      </w:r>
    </w:p>
    <w:p w:rsidR="00E23D06" w:rsidRDefault="004F33CC" w:rsidP="004F33CC">
      <w:pPr>
        <w:pStyle w:val="a5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743325" cy="3150632"/>
            <wp:effectExtent l="0" t="0" r="0" b="0"/>
            <wp:docPr id="2" name="Рисунок 2" descr="https://fs.znanio.ru/d5af0e/f5/36/16202b14965f26156708684fc4bf903f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0e/f5/36/16202b14965f26156708684fc4bf903f6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295" t="7466" r="13782" b="6359"/>
                    <a:stretch/>
                  </pic:blipFill>
                  <pic:spPr bwMode="auto">
                    <a:xfrm>
                      <a:off x="0" y="0"/>
                      <a:ext cx="3746766" cy="315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1A8" w:rsidRDefault="006401A8" w:rsidP="00727B77"/>
    <w:p w:rsidR="00B427FF" w:rsidRDefault="00B427FF" w:rsidP="006401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7FF" w:rsidRDefault="00B427FF" w:rsidP="006401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7FF" w:rsidRDefault="00B427FF" w:rsidP="006401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7FF" w:rsidRDefault="00B427FF" w:rsidP="006401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7FF" w:rsidRDefault="00B427FF" w:rsidP="006401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01A8" w:rsidRDefault="006401A8" w:rsidP="006401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1A8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C900CC" w:rsidRDefault="00B427FF" w:rsidP="00640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1344295</wp:posOffset>
            </wp:positionV>
            <wp:extent cx="4276725" cy="1771650"/>
            <wp:effectExtent l="19050" t="0" r="9525" b="0"/>
            <wp:wrapSquare wrapText="bothSides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19325" cy="1181100"/>
            <wp:effectExtent l="19050" t="0" r="9525" b="0"/>
            <wp:wrapSquare wrapText="bothSides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427FF" w:rsidRDefault="00B427FF" w:rsidP="00640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45910" cy="4927004"/>
            <wp:effectExtent l="19050" t="0" r="254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2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7FF" w:rsidRDefault="00B427FF" w:rsidP="00B42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1441663"/>
            <wp:effectExtent l="19050" t="0" r="254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4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7FF" w:rsidRPr="00B427FF" w:rsidRDefault="00B427FF" w:rsidP="00B427FF">
      <w:pPr>
        <w:rPr>
          <w:rFonts w:ascii="Times New Roman" w:hAnsi="Times New Roman" w:cs="Times New Roman"/>
          <w:sz w:val="24"/>
          <w:szCs w:val="24"/>
        </w:rPr>
      </w:pPr>
    </w:p>
    <w:sectPr w:rsidR="00B427FF" w:rsidRPr="00B427FF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65AF2"/>
    <w:multiLevelType w:val="hybridMultilevel"/>
    <w:tmpl w:val="543CD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EC6"/>
    <w:rsid w:val="00050EF5"/>
    <w:rsid w:val="000672B2"/>
    <w:rsid w:val="000B7415"/>
    <w:rsid w:val="000E226F"/>
    <w:rsid w:val="000E42DF"/>
    <w:rsid w:val="00153D0C"/>
    <w:rsid w:val="00157C5B"/>
    <w:rsid w:val="001C5C55"/>
    <w:rsid w:val="001C5EDF"/>
    <w:rsid w:val="001D168B"/>
    <w:rsid w:val="002403F0"/>
    <w:rsid w:val="00244497"/>
    <w:rsid w:val="0026656D"/>
    <w:rsid w:val="002775A4"/>
    <w:rsid w:val="002860C1"/>
    <w:rsid w:val="00293D91"/>
    <w:rsid w:val="002D5B9D"/>
    <w:rsid w:val="00312100"/>
    <w:rsid w:val="0032614C"/>
    <w:rsid w:val="00337298"/>
    <w:rsid w:val="0034792A"/>
    <w:rsid w:val="003F5A97"/>
    <w:rsid w:val="00440B19"/>
    <w:rsid w:val="004850C1"/>
    <w:rsid w:val="004A1CA9"/>
    <w:rsid w:val="004D1161"/>
    <w:rsid w:val="004E14B8"/>
    <w:rsid w:val="004E67C4"/>
    <w:rsid w:val="004F33CC"/>
    <w:rsid w:val="005251FD"/>
    <w:rsid w:val="0054675A"/>
    <w:rsid w:val="005853FE"/>
    <w:rsid w:val="005969BA"/>
    <w:rsid w:val="006014FA"/>
    <w:rsid w:val="006110C1"/>
    <w:rsid w:val="00622A80"/>
    <w:rsid w:val="006256C1"/>
    <w:rsid w:val="006401A8"/>
    <w:rsid w:val="006A227A"/>
    <w:rsid w:val="006A5F3D"/>
    <w:rsid w:val="006B3D9A"/>
    <w:rsid w:val="006B7F52"/>
    <w:rsid w:val="006C5D6C"/>
    <w:rsid w:val="00727B77"/>
    <w:rsid w:val="007832AF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52B8D"/>
    <w:rsid w:val="009D7809"/>
    <w:rsid w:val="00A45AF3"/>
    <w:rsid w:val="00A81E64"/>
    <w:rsid w:val="00A9782A"/>
    <w:rsid w:val="00AB26D0"/>
    <w:rsid w:val="00AF7DD0"/>
    <w:rsid w:val="00B06D7E"/>
    <w:rsid w:val="00B427FF"/>
    <w:rsid w:val="00B45E7B"/>
    <w:rsid w:val="00B633AC"/>
    <w:rsid w:val="00B658C3"/>
    <w:rsid w:val="00B762A3"/>
    <w:rsid w:val="00B95448"/>
    <w:rsid w:val="00BA0A07"/>
    <w:rsid w:val="00BB3EC6"/>
    <w:rsid w:val="00BF2BAF"/>
    <w:rsid w:val="00C703FC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DC3C91"/>
    <w:rsid w:val="00E23D06"/>
    <w:rsid w:val="00E3577A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26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66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4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19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7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22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2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06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888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2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23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8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63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06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980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49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91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96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4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20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9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4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69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8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07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97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Каб№34</cp:lastModifiedBy>
  <cp:revision>41</cp:revision>
  <dcterms:created xsi:type="dcterms:W3CDTF">2020-04-05T15:55:00Z</dcterms:created>
  <dcterms:modified xsi:type="dcterms:W3CDTF">2022-02-07T09:32:00Z</dcterms:modified>
</cp:coreProperties>
</file>