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B76A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0166B8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 чтение</w:t>
            </w:r>
          </w:p>
        </w:tc>
        <w:tc>
          <w:tcPr>
            <w:tcW w:w="4536" w:type="dxa"/>
          </w:tcPr>
          <w:p w:rsidR="00836AC0" w:rsidRPr="00E3577A" w:rsidRDefault="00DE332B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с.48 письменно ответить на вопрос №14</w:t>
            </w:r>
          </w:p>
        </w:tc>
        <w:tc>
          <w:tcPr>
            <w:tcW w:w="4677" w:type="dxa"/>
          </w:tcPr>
          <w:p w:rsidR="00836AC0" w:rsidRPr="00A81E64" w:rsidRDefault="00113B19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выполненных упражнений на уроке</w:t>
            </w:r>
          </w:p>
        </w:tc>
      </w:tr>
      <w:tr w:rsidR="000E226F" w:rsidRPr="00A81E64" w:rsidTr="00A81E64">
        <w:tc>
          <w:tcPr>
            <w:tcW w:w="1668" w:type="dxa"/>
          </w:tcPr>
          <w:p w:rsidR="000166B8" w:rsidRPr="000166B8" w:rsidRDefault="000166B8" w:rsidP="000166B8">
            <w:pPr>
              <w:rPr>
                <w:rFonts w:ascii="Times New Roman" w:eastAsia="Times New Roman" w:hAnsi="Times New Roman" w:cs="Times New Roman"/>
                <w:b/>
              </w:rPr>
            </w:pPr>
            <w:r w:rsidRPr="000166B8">
              <w:rPr>
                <w:rFonts w:ascii="Times New Roman" w:eastAsia="Times New Roman" w:hAnsi="Times New Roman" w:cs="Times New Roman"/>
                <w:b/>
              </w:rPr>
              <w:t>Р</w:t>
            </w:r>
            <w:r w:rsidR="00DE332B">
              <w:rPr>
                <w:rFonts w:ascii="Times New Roman" w:eastAsia="Times New Roman" w:hAnsi="Times New Roman" w:cs="Times New Roman"/>
                <w:b/>
              </w:rPr>
              <w:t>одной</w:t>
            </w:r>
            <w:r w:rsidRPr="000166B8">
              <w:rPr>
                <w:rFonts w:ascii="Times New Roman" w:eastAsia="Times New Roman" w:hAnsi="Times New Roman" w:cs="Times New Roman"/>
                <w:b/>
              </w:rPr>
              <w:t xml:space="preserve"> язык</w:t>
            </w:r>
          </w:p>
          <w:p w:rsidR="000E226F" w:rsidRPr="009D7809" w:rsidRDefault="000E226F" w:rsidP="001E31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E6498" w:rsidRDefault="008E6498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Составь и запиши предложения с данными словосочетаниями, поставь ударения: </w:t>
            </w:r>
          </w:p>
          <w:p w:rsidR="008E6498" w:rsidRPr="008E6498" w:rsidRDefault="008E6498" w:rsidP="008E6498">
            <w:pPr>
              <w:pStyle w:val="a5"/>
              <w:numPr>
                <w:ilvl w:val="0"/>
                <w:numId w:val="7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498">
              <w:rPr>
                <w:rFonts w:ascii="Times New Roman" w:eastAsia="Calibri" w:hAnsi="Times New Roman" w:cs="Times New Roman"/>
                <w:sz w:val="20"/>
                <w:szCs w:val="20"/>
              </w:rPr>
              <w:t>от лука плачу, плачу деньги;</w:t>
            </w:r>
          </w:p>
          <w:p w:rsidR="008E6498" w:rsidRDefault="008E6498" w:rsidP="008E6498">
            <w:pPr>
              <w:pStyle w:val="a5"/>
              <w:numPr>
                <w:ilvl w:val="0"/>
                <w:numId w:val="7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засыпал поздно, засыпал листьями;</w:t>
            </w:r>
          </w:p>
          <w:p w:rsidR="008E6498" w:rsidRPr="008E6498" w:rsidRDefault="008E6498" w:rsidP="008E6498">
            <w:pPr>
              <w:pStyle w:val="a5"/>
              <w:numPr>
                <w:ilvl w:val="0"/>
                <w:numId w:val="7"/>
              </w:num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берегу время, причалили к берегу.</w:t>
            </w:r>
          </w:p>
          <w:p w:rsidR="000E226F" w:rsidRDefault="00113B19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8E6498" w:rsidRPr="0077695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https://www.youtube.com/watch?v=QFvjlgo_QWk</w:t>
              </w:r>
            </w:hyperlink>
            <w:r w:rsidR="008E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Pr="00AB14A7" w:rsidRDefault="00113B19" w:rsidP="000E226F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выполненных упражнений на уроке</w:t>
            </w:r>
            <w:r w:rsidR="00AB14A7" w:rsidRPr="00AB14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166B8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536" w:type="dxa"/>
          </w:tcPr>
          <w:p w:rsidR="000E226F" w:rsidRDefault="00DE332B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0166B8">
              <w:rPr>
                <w:sz w:val="20"/>
                <w:szCs w:val="20"/>
              </w:rPr>
              <w:t>33 № 3,4,7</w:t>
            </w:r>
          </w:p>
          <w:p w:rsidR="00DE332B" w:rsidRDefault="00113B19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="00DE332B" w:rsidRPr="00776954">
                <w:rPr>
                  <w:rStyle w:val="a6"/>
                  <w:sz w:val="20"/>
                  <w:szCs w:val="20"/>
                </w:rPr>
                <w:t>https://resh.edu.ru/subject/lesson/3650/start/279579/</w:t>
              </w:r>
            </w:hyperlink>
            <w:r w:rsidR="00DE3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E226F" w:rsidRDefault="00113B19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выполненных упражнений на уроке</w:t>
            </w:r>
            <w:r w:rsidR="00AB14A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0166B8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</w:tcPr>
          <w:p w:rsidR="000E226F" w:rsidRDefault="00E829A1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829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Нарисовать рисунок на тему «ГТО» (узнать, что это такое; рисунок должен изображать один из видов спорта)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7" w:type="dxa"/>
          </w:tcPr>
          <w:p w:rsidR="000E226F" w:rsidRDefault="00113B19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выполненных упражнений на уроке</w:t>
            </w:r>
            <w:bookmarkStart w:id="0" w:name="_GoBack"/>
            <w:bookmarkEnd w:id="0"/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E829A1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</w:tcPr>
          <w:p w:rsidR="000E226F" w:rsidRPr="00F8460E" w:rsidRDefault="00113B19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7" w:history="1">
              <w:r w:rsidR="00E829A1" w:rsidRPr="00E829A1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https://www.youtube.com/watch?v=-tJ7rbJyGQ4</w:t>
              </w:r>
            </w:hyperlink>
          </w:p>
        </w:tc>
        <w:tc>
          <w:tcPr>
            <w:tcW w:w="4677" w:type="dxa"/>
          </w:tcPr>
          <w:p w:rsidR="000E226F" w:rsidRPr="008014FB" w:rsidRDefault="00E829A1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Проверка заданий учителем по состоянию ЧСС</w:t>
            </w: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4537"/>
    <w:multiLevelType w:val="hybridMultilevel"/>
    <w:tmpl w:val="EDA8D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66B8"/>
    <w:rsid w:val="00050EF5"/>
    <w:rsid w:val="000672B2"/>
    <w:rsid w:val="000B7415"/>
    <w:rsid w:val="000E226F"/>
    <w:rsid w:val="000E42DF"/>
    <w:rsid w:val="00113B19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E6498"/>
    <w:rsid w:val="008F396B"/>
    <w:rsid w:val="008F41E2"/>
    <w:rsid w:val="00952B8D"/>
    <w:rsid w:val="009D7809"/>
    <w:rsid w:val="00A45AF3"/>
    <w:rsid w:val="00A81E64"/>
    <w:rsid w:val="00A9782A"/>
    <w:rsid w:val="00AB14A7"/>
    <w:rsid w:val="00AB26D0"/>
    <w:rsid w:val="00AF7DD0"/>
    <w:rsid w:val="00B06D7E"/>
    <w:rsid w:val="00B45E7B"/>
    <w:rsid w:val="00B633AC"/>
    <w:rsid w:val="00B658C3"/>
    <w:rsid w:val="00B762A3"/>
    <w:rsid w:val="00B76AD7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DE332B"/>
    <w:rsid w:val="00E3577A"/>
    <w:rsid w:val="00E829A1"/>
    <w:rsid w:val="00E82D68"/>
    <w:rsid w:val="00E9604B"/>
    <w:rsid w:val="00EB64C8"/>
    <w:rsid w:val="00F352CF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871BD-D495-41F9-A7EC-4835BFD9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J7rbJyG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50/start/279579/" TargetMode="External"/><Relationship Id="rId5" Type="http://schemas.openxmlformats.org/officeDocument/2006/relationships/hyperlink" Target="https://www.youtube.com/watch?v=QFvjlgo_QW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Garin</dc:creator>
  <cp:lastModifiedBy>Компьютер</cp:lastModifiedBy>
  <cp:revision>40</cp:revision>
  <dcterms:created xsi:type="dcterms:W3CDTF">2020-04-05T15:55:00Z</dcterms:created>
  <dcterms:modified xsi:type="dcterms:W3CDTF">2022-02-07T08:45:00Z</dcterms:modified>
</cp:coreProperties>
</file>