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CE8" w:rsidRDefault="00A63CE8" w:rsidP="00A63CE8">
      <w:pPr>
        <w:jc w:val="center"/>
        <w:rPr>
          <w:rFonts w:ascii="Times New Roman" w:eastAsia="Times New Roman" w:hAnsi="Times New Roman" w:cs="Times New Roman"/>
          <w:b/>
          <w:sz w:val="20"/>
          <w:szCs w:val="20"/>
          <w:u w:val="single"/>
        </w:rPr>
      </w:pPr>
      <w:r>
        <w:rPr>
          <w:rFonts w:ascii="Times New Roman" w:eastAsia="Times New Roman" w:hAnsi="Times New Roman" w:cs="Times New Roman"/>
          <w:b/>
          <w:sz w:val="20"/>
          <w:szCs w:val="20"/>
          <w:u w:val="single"/>
        </w:rPr>
        <w:t xml:space="preserve">Задания  для 5Б класса </w:t>
      </w:r>
    </w:p>
    <w:tbl>
      <w:tblPr>
        <w:tblStyle w:val="a9"/>
        <w:tblW w:w="10881" w:type="dxa"/>
        <w:tblLook w:val="04A0" w:firstRow="1" w:lastRow="0" w:firstColumn="1" w:lastColumn="0" w:noHBand="0" w:noVBand="1"/>
      </w:tblPr>
      <w:tblGrid>
        <w:gridCol w:w="1668"/>
        <w:gridCol w:w="4536"/>
        <w:gridCol w:w="4677"/>
      </w:tblGrid>
      <w:tr w:rsidR="00A63CE8" w:rsidTr="00A63CE8">
        <w:tc>
          <w:tcPr>
            <w:tcW w:w="1668" w:type="dxa"/>
            <w:tcBorders>
              <w:top w:val="single" w:sz="4" w:space="0" w:color="auto"/>
              <w:left w:val="single" w:sz="4" w:space="0" w:color="auto"/>
              <w:bottom w:val="single" w:sz="4" w:space="0" w:color="auto"/>
              <w:right w:val="single" w:sz="4" w:space="0" w:color="auto"/>
            </w:tcBorders>
            <w:hideMark/>
          </w:tcPr>
          <w:p w:rsidR="00A63CE8" w:rsidRDefault="00A63CE8">
            <w:pPr>
              <w:jc w:val="center"/>
              <w:rPr>
                <w:rFonts w:ascii="Times New Roman" w:eastAsia="Times New Roman" w:hAnsi="Times New Roman" w:cs="Times New Roman"/>
                <w:b/>
              </w:rPr>
            </w:pPr>
            <w:r>
              <w:rPr>
                <w:rFonts w:ascii="Times New Roman" w:eastAsia="Times New Roman" w:hAnsi="Times New Roman" w:cs="Times New Roman"/>
                <w:b/>
              </w:rPr>
              <w:t>Предмет</w:t>
            </w:r>
          </w:p>
        </w:tc>
        <w:tc>
          <w:tcPr>
            <w:tcW w:w="4536" w:type="dxa"/>
            <w:tcBorders>
              <w:top w:val="single" w:sz="4" w:space="0" w:color="auto"/>
              <w:left w:val="single" w:sz="4" w:space="0" w:color="auto"/>
              <w:bottom w:val="single" w:sz="4" w:space="0" w:color="auto"/>
              <w:right w:val="single" w:sz="4" w:space="0" w:color="auto"/>
            </w:tcBorders>
            <w:hideMark/>
          </w:tcPr>
          <w:p w:rsidR="00A63CE8" w:rsidRDefault="00A63CE8">
            <w:pPr>
              <w:jc w:val="center"/>
              <w:rPr>
                <w:rFonts w:ascii="Times New Roman" w:eastAsia="Times New Roman" w:hAnsi="Times New Roman" w:cs="Times New Roman"/>
                <w:b/>
              </w:rPr>
            </w:pPr>
            <w:r>
              <w:rPr>
                <w:rFonts w:ascii="Times New Roman" w:eastAsia="Times New Roman" w:hAnsi="Times New Roman" w:cs="Times New Roman"/>
                <w:b/>
              </w:rPr>
              <w:t>Задание</w:t>
            </w:r>
          </w:p>
        </w:tc>
        <w:tc>
          <w:tcPr>
            <w:tcW w:w="4677" w:type="dxa"/>
            <w:tcBorders>
              <w:top w:val="single" w:sz="4" w:space="0" w:color="auto"/>
              <w:left w:val="single" w:sz="4" w:space="0" w:color="auto"/>
              <w:bottom w:val="single" w:sz="4" w:space="0" w:color="auto"/>
              <w:right w:val="single" w:sz="4" w:space="0" w:color="auto"/>
            </w:tcBorders>
            <w:hideMark/>
          </w:tcPr>
          <w:p w:rsidR="00A63CE8" w:rsidRDefault="00A63CE8">
            <w:pPr>
              <w:jc w:val="center"/>
              <w:rPr>
                <w:rFonts w:ascii="Times New Roman" w:eastAsia="Times New Roman" w:hAnsi="Times New Roman" w:cs="Times New Roman"/>
                <w:b/>
              </w:rPr>
            </w:pPr>
            <w:r>
              <w:rPr>
                <w:rFonts w:ascii="Times New Roman" w:eastAsia="Times New Roman" w:hAnsi="Times New Roman" w:cs="Times New Roman"/>
                <w:b/>
              </w:rPr>
              <w:t xml:space="preserve">Форма контроля </w:t>
            </w:r>
          </w:p>
        </w:tc>
      </w:tr>
      <w:tr w:rsidR="000C11AF" w:rsidTr="00C405B8">
        <w:tc>
          <w:tcPr>
            <w:tcW w:w="16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C11AF" w:rsidRPr="003019DA" w:rsidRDefault="000C11AF" w:rsidP="005F6DB5">
            <w:pPr>
              <w:jc w:val="center"/>
              <w:rPr>
                <w:rFonts w:ascii="Times New Roman" w:hAnsi="Times New Roman"/>
              </w:rPr>
            </w:pPr>
            <w:r w:rsidRPr="003019DA">
              <w:rPr>
                <w:rFonts w:ascii="Times New Roman" w:hAnsi="Times New Roman"/>
              </w:rPr>
              <w:t>МАТЕМАТ.</w:t>
            </w:r>
          </w:p>
        </w:tc>
        <w:tc>
          <w:tcPr>
            <w:tcW w:w="4536" w:type="dxa"/>
            <w:tcBorders>
              <w:top w:val="single" w:sz="4" w:space="0" w:color="auto"/>
              <w:left w:val="single" w:sz="4" w:space="0" w:color="auto"/>
              <w:bottom w:val="single" w:sz="4" w:space="0" w:color="auto"/>
              <w:right w:val="single" w:sz="4" w:space="0" w:color="auto"/>
            </w:tcBorders>
          </w:tcPr>
          <w:p w:rsidR="000C11AF" w:rsidRDefault="000C11AF">
            <w:pPr>
              <w:spacing w:line="100" w:lineRule="atLeast"/>
              <w:jc w:val="both"/>
              <w:rPr>
                <w:rFonts w:ascii="Times New Roman" w:eastAsia="Calibri" w:hAnsi="Times New Roman" w:cs="Times New Roman"/>
                <w:sz w:val="20"/>
                <w:szCs w:val="20"/>
              </w:rPr>
            </w:pPr>
            <w:r>
              <w:rPr>
                <w:rFonts w:ascii="Times New Roman" w:eastAsia="Calibri" w:hAnsi="Times New Roman" w:cs="Times New Roman"/>
                <w:sz w:val="20"/>
                <w:szCs w:val="20"/>
              </w:rPr>
              <w:t>Прочитать п.3.1</w:t>
            </w:r>
          </w:p>
          <w:p w:rsidR="000C11AF" w:rsidRDefault="000C11AF" w:rsidP="000C11AF">
            <w:pPr>
              <w:spacing w:line="100" w:lineRule="atLeast"/>
              <w:jc w:val="both"/>
              <w:rPr>
                <w:rFonts w:ascii="Times New Roman" w:eastAsia="Calibri" w:hAnsi="Times New Roman" w:cs="Times New Roman"/>
                <w:sz w:val="20"/>
                <w:szCs w:val="20"/>
              </w:rPr>
            </w:pPr>
            <w:r>
              <w:rPr>
                <w:rFonts w:ascii="Times New Roman" w:eastAsia="Calibri" w:hAnsi="Times New Roman" w:cs="Times New Roman"/>
                <w:sz w:val="20"/>
                <w:szCs w:val="20"/>
              </w:rPr>
              <w:t>Задание №42 на платформе УЧИ</w:t>
            </w:r>
            <w:proofErr w:type="gramStart"/>
            <w:r>
              <w:rPr>
                <w:rFonts w:ascii="Times New Roman" w:eastAsia="Calibri" w:hAnsi="Times New Roman" w:cs="Times New Roman"/>
                <w:sz w:val="20"/>
                <w:szCs w:val="20"/>
              </w:rPr>
              <w:t>.Р</w:t>
            </w:r>
            <w:proofErr w:type="gramEnd"/>
            <w:r>
              <w:rPr>
                <w:rFonts w:ascii="Times New Roman" w:eastAsia="Calibri" w:hAnsi="Times New Roman" w:cs="Times New Roman"/>
                <w:sz w:val="20"/>
                <w:szCs w:val="20"/>
              </w:rPr>
              <w:t>У (срок выполнения задания  с 07.02.2022 по 09</w:t>
            </w:r>
            <w:bookmarkStart w:id="0" w:name="_GoBack"/>
            <w:bookmarkEnd w:id="0"/>
            <w:r>
              <w:rPr>
                <w:rFonts w:ascii="Times New Roman" w:eastAsia="Calibri" w:hAnsi="Times New Roman" w:cs="Times New Roman"/>
                <w:sz w:val="20"/>
                <w:szCs w:val="20"/>
              </w:rPr>
              <w:t>.02.2022)</w:t>
            </w:r>
          </w:p>
        </w:tc>
        <w:tc>
          <w:tcPr>
            <w:tcW w:w="4677" w:type="dxa"/>
            <w:tcBorders>
              <w:top w:val="single" w:sz="4" w:space="0" w:color="auto"/>
              <w:left w:val="single" w:sz="4" w:space="0" w:color="auto"/>
              <w:bottom w:val="single" w:sz="4" w:space="0" w:color="auto"/>
              <w:right w:val="single" w:sz="4" w:space="0" w:color="auto"/>
            </w:tcBorders>
          </w:tcPr>
          <w:p w:rsidR="000C11AF" w:rsidRDefault="000C11AF">
            <w:pPr>
              <w:spacing w:line="100" w:lineRule="atLeast"/>
              <w:rPr>
                <w:rFonts w:ascii="Times New Roman" w:eastAsia="Calibri" w:hAnsi="Times New Roman" w:cs="Times New Roman"/>
                <w:sz w:val="20"/>
                <w:szCs w:val="20"/>
              </w:rPr>
            </w:pPr>
            <w:r>
              <w:rPr>
                <w:rFonts w:ascii="Times New Roman" w:eastAsia="Calibri" w:hAnsi="Times New Roman" w:cs="Times New Roman"/>
                <w:sz w:val="20"/>
                <w:szCs w:val="20"/>
              </w:rPr>
              <w:t>Проверка выполнения задания на платформе УЧИ</w:t>
            </w:r>
            <w:proofErr w:type="gramStart"/>
            <w:r>
              <w:rPr>
                <w:rFonts w:ascii="Times New Roman" w:eastAsia="Calibri" w:hAnsi="Times New Roman" w:cs="Times New Roman"/>
                <w:sz w:val="20"/>
                <w:szCs w:val="20"/>
              </w:rPr>
              <w:t>.Р</w:t>
            </w:r>
            <w:proofErr w:type="gramEnd"/>
            <w:r>
              <w:rPr>
                <w:rFonts w:ascii="Times New Roman" w:eastAsia="Calibri" w:hAnsi="Times New Roman" w:cs="Times New Roman"/>
                <w:sz w:val="20"/>
                <w:szCs w:val="20"/>
              </w:rPr>
              <w:t>У</w:t>
            </w:r>
          </w:p>
        </w:tc>
      </w:tr>
      <w:tr w:rsidR="000C11AF" w:rsidTr="00C405B8">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1AF" w:rsidRPr="003019DA" w:rsidRDefault="000C11AF" w:rsidP="005F6DB5">
            <w:pPr>
              <w:jc w:val="center"/>
              <w:rPr>
                <w:rFonts w:ascii="Times New Roman" w:hAnsi="Times New Roman"/>
              </w:rPr>
            </w:pPr>
            <w:r w:rsidRPr="003019DA">
              <w:rPr>
                <w:rFonts w:ascii="Times New Roman" w:hAnsi="Times New Roman"/>
              </w:rPr>
              <w:t>ЛИТЕРАТ.</w:t>
            </w:r>
          </w:p>
        </w:tc>
        <w:tc>
          <w:tcPr>
            <w:tcW w:w="4536" w:type="dxa"/>
            <w:tcBorders>
              <w:top w:val="single" w:sz="4" w:space="0" w:color="auto"/>
              <w:left w:val="single" w:sz="4" w:space="0" w:color="auto"/>
              <w:bottom w:val="single" w:sz="4" w:space="0" w:color="auto"/>
              <w:right w:val="single" w:sz="4" w:space="0" w:color="auto"/>
            </w:tcBorders>
          </w:tcPr>
          <w:p w:rsidR="000C11AF" w:rsidRDefault="000C11AF" w:rsidP="005F6DB5">
            <w:pPr>
              <w:rPr>
                <w:rFonts w:ascii="Times New Roman" w:eastAsia="Calibri" w:hAnsi="Times New Roman" w:cs="Times New Roman"/>
                <w:lang w:eastAsia="en-US"/>
              </w:rPr>
            </w:pPr>
            <w:r>
              <w:rPr>
                <w:rFonts w:ascii="Times New Roman" w:eastAsia="Calibri" w:hAnsi="Times New Roman" w:cs="Times New Roman"/>
                <w:lang w:eastAsia="en-US"/>
              </w:rPr>
              <w:t>С45-48 читать, ответить письменно на вопрос №4 на с48</w:t>
            </w:r>
          </w:p>
          <w:p w:rsidR="000C11AF" w:rsidRDefault="000C11AF" w:rsidP="005F6DB5">
            <w:pPr>
              <w:rPr>
                <w:rFonts w:ascii="Times New Roman" w:eastAsia="Calibri" w:hAnsi="Times New Roman" w:cs="Times New Roman"/>
                <w:lang w:eastAsia="en-US"/>
              </w:rPr>
            </w:pPr>
            <w:hyperlink r:id="rId6" w:history="1">
              <w:r w:rsidRPr="0083473D">
                <w:rPr>
                  <w:rStyle w:val="a6"/>
                  <w:rFonts w:ascii="Times New Roman" w:eastAsia="Calibri" w:hAnsi="Times New Roman" w:cs="Times New Roman"/>
                  <w:lang w:eastAsia="en-US"/>
                </w:rPr>
                <w:t>https://resh.edu.ru/subject/lesson/7406/main/</w:t>
              </w:r>
            </w:hyperlink>
            <w:r>
              <w:rPr>
                <w:rFonts w:ascii="Times New Roman" w:eastAsia="Calibri" w:hAnsi="Times New Roman" w:cs="Times New Roman"/>
                <w:lang w:eastAsia="en-US"/>
              </w:rPr>
              <w:t xml:space="preserve"> </w:t>
            </w:r>
          </w:p>
        </w:tc>
        <w:tc>
          <w:tcPr>
            <w:tcW w:w="4677" w:type="dxa"/>
            <w:tcBorders>
              <w:top w:val="single" w:sz="4" w:space="0" w:color="auto"/>
              <w:left w:val="single" w:sz="4" w:space="0" w:color="auto"/>
              <w:bottom w:val="single" w:sz="4" w:space="0" w:color="auto"/>
              <w:right w:val="single" w:sz="4" w:space="0" w:color="auto"/>
            </w:tcBorders>
          </w:tcPr>
          <w:p w:rsidR="000C11AF" w:rsidRDefault="000C11AF" w:rsidP="005F6DB5">
            <w:pPr>
              <w:rPr>
                <w:rFonts w:ascii="Times New Roman" w:eastAsia="Calibri" w:hAnsi="Times New Roman" w:cs="Times New Roman"/>
                <w:sz w:val="20"/>
                <w:szCs w:val="20"/>
                <w:lang w:eastAsia="en-US"/>
              </w:rPr>
            </w:pPr>
            <w:r w:rsidRPr="000D2894">
              <w:rPr>
                <w:rFonts w:ascii="Times New Roman" w:eastAsia="Calibri" w:hAnsi="Times New Roman"/>
                <w:sz w:val="20"/>
                <w:szCs w:val="20"/>
              </w:rPr>
              <w:t xml:space="preserve">Выполненные задания прислать на почту учителя </w:t>
            </w:r>
            <w:hyperlink r:id="rId7" w:history="1">
              <w:r w:rsidRPr="000D2894">
                <w:rPr>
                  <w:rFonts w:ascii="Times New Roman" w:eastAsia="Calibri" w:hAnsi="Times New Roman"/>
                  <w:color w:val="0000FF" w:themeColor="hyperlink"/>
                  <w:sz w:val="20"/>
                  <w:szCs w:val="20"/>
                  <w:u w:val="single"/>
                  <w:lang w:val="en-US"/>
                </w:rPr>
                <w:t>olga</w:t>
              </w:r>
              <w:r w:rsidRPr="000D2894">
                <w:rPr>
                  <w:rFonts w:ascii="Times New Roman" w:eastAsia="Calibri" w:hAnsi="Times New Roman"/>
                  <w:color w:val="0000FF" w:themeColor="hyperlink"/>
                  <w:sz w:val="20"/>
                  <w:szCs w:val="20"/>
                  <w:u w:val="single"/>
                </w:rPr>
                <w:t>_</w:t>
              </w:r>
              <w:r w:rsidRPr="000D2894">
                <w:rPr>
                  <w:rFonts w:ascii="Times New Roman" w:eastAsia="Calibri" w:hAnsi="Times New Roman"/>
                  <w:color w:val="0000FF" w:themeColor="hyperlink"/>
                  <w:sz w:val="20"/>
                  <w:szCs w:val="20"/>
                  <w:u w:val="single"/>
                  <w:lang w:val="en-US"/>
                </w:rPr>
                <w:t>shapoval</w:t>
              </w:r>
              <w:r w:rsidRPr="000D2894">
                <w:rPr>
                  <w:rFonts w:ascii="Times New Roman" w:eastAsia="Calibri" w:hAnsi="Times New Roman"/>
                  <w:color w:val="0000FF" w:themeColor="hyperlink"/>
                  <w:sz w:val="20"/>
                  <w:szCs w:val="20"/>
                  <w:u w:val="single"/>
                </w:rPr>
                <w:t>73@</w:t>
              </w:r>
              <w:r w:rsidRPr="000D2894">
                <w:rPr>
                  <w:rFonts w:ascii="Times New Roman" w:eastAsia="Calibri" w:hAnsi="Times New Roman"/>
                  <w:color w:val="0000FF" w:themeColor="hyperlink"/>
                  <w:sz w:val="20"/>
                  <w:szCs w:val="20"/>
                  <w:u w:val="single"/>
                  <w:lang w:val="en-US"/>
                </w:rPr>
                <w:t>mail</w:t>
              </w:r>
              <w:r w:rsidRPr="000D2894">
                <w:rPr>
                  <w:rFonts w:ascii="Times New Roman" w:eastAsia="Calibri" w:hAnsi="Times New Roman"/>
                  <w:color w:val="0000FF" w:themeColor="hyperlink"/>
                  <w:sz w:val="20"/>
                  <w:szCs w:val="20"/>
                  <w:u w:val="single"/>
                </w:rPr>
                <w:t>.</w:t>
              </w:r>
              <w:proofErr w:type="spellStart"/>
              <w:r w:rsidRPr="000D2894">
                <w:rPr>
                  <w:rFonts w:ascii="Times New Roman" w:eastAsia="Calibri" w:hAnsi="Times New Roman"/>
                  <w:color w:val="0000FF" w:themeColor="hyperlink"/>
                  <w:sz w:val="20"/>
                  <w:szCs w:val="20"/>
                  <w:u w:val="single"/>
                  <w:lang w:val="en-US"/>
                </w:rPr>
                <w:t>ru</w:t>
              </w:r>
              <w:proofErr w:type="spellEnd"/>
            </w:hyperlink>
          </w:p>
        </w:tc>
      </w:tr>
      <w:tr w:rsidR="000C11AF" w:rsidTr="00C405B8">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1AF" w:rsidRPr="003019DA" w:rsidRDefault="000C11AF" w:rsidP="005F6DB5">
            <w:pPr>
              <w:jc w:val="center"/>
              <w:rPr>
                <w:rFonts w:ascii="Times New Roman" w:hAnsi="Times New Roman"/>
              </w:rPr>
            </w:pPr>
            <w:r w:rsidRPr="003019DA">
              <w:rPr>
                <w:rFonts w:ascii="Times New Roman" w:hAnsi="Times New Roman"/>
              </w:rPr>
              <w:t>ТЕХНОЛ.</w:t>
            </w:r>
          </w:p>
        </w:tc>
        <w:tc>
          <w:tcPr>
            <w:tcW w:w="4536" w:type="dxa"/>
            <w:tcBorders>
              <w:top w:val="single" w:sz="4" w:space="0" w:color="auto"/>
              <w:left w:val="single" w:sz="4" w:space="0" w:color="auto"/>
              <w:bottom w:val="single" w:sz="4" w:space="0" w:color="auto"/>
              <w:right w:val="single" w:sz="4" w:space="0" w:color="auto"/>
            </w:tcBorders>
          </w:tcPr>
          <w:p w:rsidR="000C11AF" w:rsidRPr="0048458C" w:rsidRDefault="000C11AF" w:rsidP="00B838FC">
            <w:pPr>
              <w:shd w:val="clear" w:color="auto" w:fill="FFFFFF"/>
              <w:textAlignment w:val="center"/>
              <w:rPr>
                <w:rFonts w:ascii="Times New Roman" w:hAnsi="Times New Roman" w:cs="Times New Roman"/>
                <w:color w:val="1D1D1B"/>
                <w:shd w:val="clear" w:color="auto" w:fill="FFFFFF"/>
              </w:rPr>
            </w:pPr>
            <w:r w:rsidRPr="0048458C">
              <w:rPr>
                <w:rFonts w:ascii="Times New Roman" w:hAnsi="Times New Roman" w:cs="Times New Roman"/>
                <w:color w:val="1D1D1B"/>
                <w:shd w:val="clear" w:color="auto" w:fill="FFFFFF"/>
              </w:rPr>
              <w:t>Тема: «Правила составления технологической карты известного технологического процесса».</w:t>
            </w:r>
          </w:p>
          <w:p w:rsidR="000C11AF" w:rsidRDefault="000C11AF" w:rsidP="00B838FC">
            <w:pPr>
              <w:shd w:val="clear" w:color="auto" w:fill="FFFFFF"/>
              <w:textAlignment w:val="center"/>
              <w:rPr>
                <w:rFonts w:ascii="Times New Roman" w:hAnsi="Times New Roman" w:cs="Times New Roman"/>
                <w:b/>
                <w:color w:val="1D1D1B"/>
                <w:shd w:val="clear" w:color="auto" w:fill="FFFFFF"/>
              </w:rPr>
            </w:pPr>
            <w:r w:rsidRPr="0048458C">
              <w:rPr>
                <w:rFonts w:ascii="Times New Roman" w:hAnsi="Times New Roman" w:cs="Times New Roman"/>
                <w:color w:val="1D1D1B"/>
                <w:shd w:val="clear" w:color="auto" w:fill="FFFFFF"/>
              </w:rPr>
              <w:t xml:space="preserve">Задание.  </w:t>
            </w:r>
            <w:r>
              <w:rPr>
                <w:rFonts w:ascii="Times New Roman" w:hAnsi="Times New Roman" w:cs="Times New Roman"/>
                <w:color w:val="1D1D1B"/>
                <w:shd w:val="clear" w:color="auto" w:fill="FFFFFF"/>
              </w:rPr>
              <w:t>Н</w:t>
            </w:r>
            <w:r w:rsidRPr="0048458C">
              <w:rPr>
                <w:rFonts w:ascii="Times New Roman" w:hAnsi="Times New Roman" w:cs="Times New Roman"/>
                <w:color w:val="1D1D1B"/>
                <w:shd w:val="clear" w:color="auto" w:fill="FFFFFF"/>
              </w:rPr>
              <w:t xml:space="preserve">а листе в клетку составить технологическую карту на изготовление </w:t>
            </w:r>
            <w:r>
              <w:rPr>
                <w:rFonts w:ascii="Times New Roman" w:hAnsi="Times New Roman" w:cs="Times New Roman"/>
                <w:color w:val="1D1D1B"/>
                <w:shd w:val="clear" w:color="auto" w:fill="FFFFFF"/>
              </w:rPr>
              <w:t>объемной открытки к 23 февраля</w:t>
            </w:r>
          </w:p>
          <w:p w:rsidR="000C11AF" w:rsidRDefault="000C11AF" w:rsidP="00B838FC">
            <w:pPr>
              <w:pStyle w:val="aa"/>
              <w:shd w:val="clear" w:color="auto" w:fill="FFFFFF"/>
              <w:spacing w:before="0" w:beforeAutospacing="0" w:after="0" w:afterAutospacing="0"/>
              <w:rPr>
                <w:sz w:val="20"/>
                <w:szCs w:val="20"/>
              </w:rPr>
            </w:pPr>
            <w:r w:rsidRPr="0048458C">
              <w:rPr>
                <w:b/>
                <w:color w:val="1D1D1B"/>
                <w:shd w:val="clear" w:color="auto" w:fill="FFFFFF"/>
              </w:rPr>
              <w:t>(</w:t>
            </w:r>
            <w:r w:rsidRPr="0048458C">
              <w:rPr>
                <w:color w:val="1D1D1B"/>
                <w:shd w:val="clear" w:color="auto" w:fill="FFFFFF"/>
              </w:rPr>
              <w:t>описать</w:t>
            </w:r>
            <w:r w:rsidRPr="0048458C">
              <w:rPr>
                <w:b/>
                <w:color w:val="1D1D1B"/>
                <w:shd w:val="clear" w:color="auto" w:fill="FFFFFF"/>
              </w:rPr>
              <w:t xml:space="preserve"> процесс изготовления, </w:t>
            </w:r>
            <w:r>
              <w:rPr>
                <w:b/>
                <w:color w:val="1D1D1B"/>
                <w:shd w:val="clear" w:color="auto" w:fill="FFFFFF"/>
              </w:rPr>
              <w:t>оформив его в таблицу)</w:t>
            </w:r>
          </w:p>
        </w:tc>
        <w:tc>
          <w:tcPr>
            <w:tcW w:w="4677" w:type="dxa"/>
            <w:tcBorders>
              <w:top w:val="single" w:sz="4" w:space="0" w:color="auto"/>
              <w:left w:val="single" w:sz="4" w:space="0" w:color="auto"/>
              <w:bottom w:val="single" w:sz="4" w:space="0" w:color="auto"/>
              <w:right w:val="single" w:sz="4" w:space="0" w:color="auto"/>
            </w:tcBorders>
          </w:tcPr>
          <w:p w:rsidR="000C11AF" w:rsidRDefault="000C11AF" w:rsidP="005F6DB5">
            <w:pPr>
              <w:rPr>
                <w:rFonts w:ascii="Times New Roman" w:eastAsiaTheme="minorHAnsi" w:hAnsi="Times New Roman" w:cs="Times New Roman"/>
                <w:sz w:val="20"/>
                <w:szCs w:val="20"/>
              </w:rPr>
            </w:pPr>
            <w:r>
              <w:rPr>
                <w:rFonts w:ascii="Times New Roman" w:eastAsiaTheme="minorHAnsi" w:hAnsi="Times New Roman" w:cs="Times New Roman"/>
                <w:sz w:val="20"/>
                <w:szCs w:val="20"/>
              </w:rPr>
              <w:t>Проверка на уроке</w:t>
            </w:r>
          </w:p>
        </w:tc>
      </w:tr>
      <w:tr w:rsidR="000C11AF" w:rsidTr="00C405B8">
        <w:trPr>
          <w:trHeight w:val="178"/>
        </w:trPr>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1AF" w:rsidRPr="003019DA" w:rsidRDefault="000C11AF" w:rsidP="005F6DB5">
            <w:pPr>
              <w:jc w:val="center"/>
              <w:rPr>
                <w:rFonts w:ascii="Times New Roman" w:hAnsi="Times New Roman"/>
              </w:rPr>
            </w:pPr>
            <w:r w:rsidRPr="003019DA">
              <w:rPr>
                <w:rFonts w:ascii="Times New Roman" w:hAnsi="Times New Roman"/>
                <w:color w:val="000000"/>
              </w:rPr>
              <w:t>АНГ.ЯЗ.44</w:t>
            </w:r>
            <w:r w:rsidRPr="003019DA">
              <w:rPr>
                <w:rFonts w:ascii="Times New Roman" w:hAnsi="Times New Roman"/>
                <w:i/>
                <w:color w:val="000000"/>
              </w:rPr>
              <w:t xml:space="preserve"> </w:t>
            </w:r>
          </w:p>
        </w:tc>
        <w:tc>
          <w:tcPr>
            <w:tcW w:w="4536" w:type="dxa"/>
            <w:tcBorders>
              <w:top w:val="single" w:sz="4" w:space="0" w:color="auto"/>
              <w:left w:val="single" w:sz="4" w:space="0" w:color="auto"/>
              <w:bottom w:val="single" w:sz="4" w:space="0" w:color="auto"/>
              <w:right w:val="single" w:sz="4" w:space="0" w:color="auto"/>
            </w:tcBorders>
          </w:tcPr>
          <w:p w:rsidR="000C11AF" w:rsidRPr="00660041" w:rsidRDefault="000C11AF" w:rsidP="005F6DB5">
            <w:pPr>
              <w:spacing w:after="160"/>
              <w:rPr>
                <w:rFonts w:ascii="Times New Roman" w:eastAsia="Calibri" w:hAnsi="Times New Roman"/>
                <w:sz w:val="20"/>
                <w:szCs w:val="20"/>
                <w:lang w:eastAsia="en-US"/>
              </w:rPr>
            </w:pPr>
            <w:r>
              <w:rPr>
                <w:rFonts w:ascii="Times New Roman" w:eastAsia="Calibri" w:hAnsi="Times New Roman"/>
                <w:sz w:val="20"/>
                <w:szCs w:val="20"/>
                <w:lang w:eastAsia="en-US"/>
              </w:rPr>
              <w:t>Стр.118 №4 читать, переводить</w:t>
            </w:r>
          </w:p>
        </w:tc>
        <w:tc>
          <w:tcPr>
            <w:tcW w:w="4677" w:type="dxa"/>
            <w:tcBorders>
              <w:top w:val="single" w:sz="4" w:space="0" w:color="auto"/>
              <w:left w:val="single" w:sz="4" w:space="0" w:color="auto"/>
              <w:bottom w:val="single" w:sz="4" w:space="0" w:color="auto"/>
              <w:right w:val="single" w:sz="4" w:space="0" w:color="auto"/>
            </w:tcBorders>
          </w:tcPr>
          <w:p w:rsidR="000C11AF" w:rsidRDefault="000C11AF" w:rsidP="005F6DB5">
            <w:pPr>
              <w:rPr>
                <w:rFonts w:ascii="Times New Roman" w:eastAsia="Calibri" w:hAnsi="Times New Roman"/>
                <w:sz w:val="20"/>
                <w:szCs w:val="20"/>
                <w:lang w:eastAsia="en-US"/>
              </w:rPr>
            </w:pPr>
            <w:r>
              <w:rPr>
                <w:rFonts w:ascii="Times New Roman" w:eastAsia="Calibri" w:hAnsi="Times New Roman"/>
                <w:sz w:val="20"/>
                <w:szCs w:val="20"/>
                <w:lang w:eastAsia="en-US"/>
              </w:rPr>
              <w:t>Проверка выполненного упражнения на уроке</w:t>
            </w:r>
          </w:p>
        </w:tc>
      </w:tr>
      <w:tr w:rsidR="000C11AF" w:rsidTr="00C405B8">
        <w:tc>
          <w:tcPr>
            <w:tcW w:w="16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1AF" w:rsidRPr="003019DA" w:rsidRDefault="000C11AF" w:rsidP="005F6DB5">
            <w:pPr>
              <w:jc w:val="center"/>
              <w:rPr>
                <w:rFonts w:ascii="Times New Roman" w:hAnsi="Times New Roman"/>
                <w:b/>
              </w:rPr>
            </w:pPr>
            <w:r>
              <w:rPr>
                <w:rFonts w:ascii="Times New Roman" w:hAnsi="Times New Roman"/>
                <w:b/>
                <w:color w:val="000000"/>
              </w:rPr>
              <w:t>ГЕОГРАФ.</w:t>
            </w:r>
          </w:p>
        </w:tc>
        <w:tc>
          <w:tcPr>
            <w:tcW w:w="4536" w:type="dxa"/>
            <w:tcBorders>
              <w:top w:val="single" w:sz="4" w:space="0" w:color="auto"/>
              <w:left w:val="single" w:sz="4" w:space="0" w:color="auto"/>
              <w:bottom w:val="single" w:sz="4" w:space="0" w:color="auto"/>
              <w:right w:val="single" w:sz="4" w:space="0" w:color="auto"/>
            </w:tcBorders>
          </w:tcPr>
          <w:p w:rsidR="000C11AF" w:rsidRDefault="000C11AF" w:rsidP="005F6DB5">
            <w:pPr>
              <w:shd w:val="clear" w:color="auto" w:fill="FFFFFF"/>
              <w:textAlignment w:val="center"/>
              <w:rPr>
                <w:rFonts w:ascii="Times New Roman" w:hAnsi="Times New Roman" w:cs="Times New Roman"/>
                <w:color w:val="1D1D1B"/>
                <w:sz w:val="20"/>
                <w:szCs w:val="20"/>
                <w:shd w:val="clear" w:color="auto" w:fill="FFFFFF"/>
              </w:rPr>
            </w:pPr>
            <w:r>
              <w:rPr>
                <w:rFonts w:ascii="Times New Roman" w:hAnsi="Times New Roman" w:cs="Times New Roman"/>
                <w:color w:val="1D1D1B"/>
                <w:sz w:val="20"/>
                <w:szCs w:val="20"/>
                <w:shd w:val="clear" w:color="auto" w:fill="FFFFFF"/>
              </w:rPr>
              <w:t>Записать текст с помощью условных знаков.</w:t>
            </w:r>
          </w:p>
        </w:tc>
        <w:tc>
          <w:tcPr>
            <w:tcW w:w="4677" w:type="dxa"/>
            <w:tcBorders>
              <w:top w:val="single" w:sz="4" w:space="0" w:color="auto"/>
              <w:left w:val="single" w:sz="4" w:space="0" w:color="auto"/>
              <w:bottom w:val="single" w:sz="4" w:space="0" w:color="auto"/>
              <w:right w:val="single" w:sz="4" w:space="0" w:color="auto"/>
            </w:tcBorders>
          </w:tcPr>
          <w:p w:rsidR="000C11AF" w:rsidRDefault="000C11AF" w:rsidP="00990689">
            <w:pPr>
              <w:spacing w:line="100" w:lineRule="atLeast"/>
              <w:rPr>
                <w:rFonts w:ascii="Times New Roman" w:eastAsia="Times New Roman" w:hAnsi="Times New Roman" w:cs="Times New Roman"/>
                <w:sz w:val="20"/>
                <w:szCs w:val="20"/>
              </w:rPr>
            </w:pPr>
            <w:r>
              <w:rPr>
                <w:rFonts w:ascii="Times New Roman" w:eastAsia="Calibri" w:hAnsi="Times New Roman"/>
                <w:sz w:val="20"/>
                <w:szCs w:val="20"/>
                <w:lang w:eastAsia="en-US"/>
              </w:rPr>
              <w:t>Проверка учителем на уроке</w:t>
            </w:r>
          </w:p>
        </w:tc>
      </w:tr>
      <w:tr w:rsidR="000C11AF" w:rsidTr="00A63CE8">
        <w:tc>
          <w:tcPr>
            <w:tcW w:w="1668" w:type="dxa"/>
            <w:tcBorders>
              <w:top w:val="single" w:sz="4" w:space="0" w:color="auto"/>
              <w:left w:val="single" w:sz="4" w:space="0" w:color="auto"/>
              <w:bottom w:val="single" w:sz="4" w:space="0" w:color="auto"/>
              <w:right w:val="single" w:sz="4" w:space="0" w:color="auto"/>
            </w:tcBorders>
          </w:tcPr>
          <w:p w:rsidR="000C11AF" w:rsidRDefault="000C11AF">
            <w:pPr>
              <w:rPr>
                <w:rFonts w:ascii="Times New Roman" w:eastAsia="Times New Roman" w:hAnsi="Times New Roman" w:cs="Times New Roman"/>
                <w:b/>
              </w:rPr>
            </w:pPr>
          </w:p>
        </w:tc>
        <w:tc>
          <w:tcPr>
            <w:tcW w:w="4536" w:type="dxa"/>
            <w:tcBorders>
              <w:top w:val="single" w:sz="4" w:space="0" w:color="auto"/>
              <w:left w:val="single" w:sz="4" w:space="0" w:color="auto"/>
              <w:bottom w:val="single" w:sz="4" w:space="0" w:color="auto"/>
              <w:right w:val="single" w:sz="4" w:space="0" w:color="auto"/>
            </w:tcBorders>
          </w:tcPr>
          <w:p w:rsidR="000C11AF" w:rsidRDefault="000C11AF">
            <w:pPr>
              <w:shd w:val="clear" w:color="auto" w:fill="FFFFFF"/>
              <w:textAlignment w:val="center"/>
              <w:rPr>
                <w:rFonts w:ascii="Times New Roman" w:hAnsi="Times New Roman" w:cs="Times New Roman"/>
                <w:color w:val="1D1D1B"/>
                <w:sz w:val="20"/>
                <w:szCs w:val="20"/>
                <w:shd w:val="clear" w:color="auto" w:fill="FFFFFF"/>
              </w:rPr>
            </w:pPr>
          </w:p>
        </w:tc>
        <w:tc>
          <w:tcPr>
            <w:tcW w:w="4677" w:type="dxa"/>
            <w:tcBorders>
              <w:top w:val="single" w:sz="4" w:space="0" w:color="auto"/>
              <w:left w:val="single" w:sz="4" w:space="0" w:color="auto"/>
              <w:bottom w:val="single" w:sz="4" w:space="0" w:color="auto"/>
              <w:right w:val="single" w:sz="4" w:space="0" w:color="auto"/>
            </w:tcBorders>
          </w:tcPr>
          <w:p w:rsidR="000C11AF" w:rsidRDefault="000C11AF">
            <w:pPr>
              <w:spacing w:line="100" w:lineRule="atLeast"/>
              <w:rPr>
                <w:rFonts w:ascii="Times New Roman" w:eastAsia="Times New Roman" w:hAnsi="Times New Roman" w:cs="Times New Roman"/>
                <w:sz w:val="20"/>
                <w:szCs w:val="20"/>
              </w:rPr>
            </w:pPr>
          </w:p>
        </w:tc>
      </w:tr>
    </w:tbl>
    <w:p w:rsidR="00A63CE8" w:rsidRDefault="00A63CE8" w:rsidP="00A63CE8">
      <w:pPr>
        <w:spacing w:after="160" w:line="254" w:lineRule="auto"/>
        <w:rPr>
          <w:rFonts w:ascii="Times New Roman" w:eastAsia="Calibri" w:hAnsi="Times New Roman" w:cs="Times New Roman"/>
          <w:b/>
          <w:sz w:val="24"/>
          <w:szCs w:val="24"/>
          <w:lang w:eastAsia="en-US"/>
        </w:rPr>
      </w:pPr>
    </w:p>
    <w:p w:rsidR="0013642E" w:rsidRPr="000D6D2C" w:rsidRDefault="0013642E" w:rsidP="0013642E">
      <w:pPr>
        <w:pStyle w:val="a5"/>
        <w:numPr>
          <w:ilvl w:val="0"/>
          <w:numId w:val="6"/>
        </w:numPr>
        <w:spacing w:after="160" w:line="259" w:lineRule="auto"/>
        <w:rPr>
          <w:rFonts w:ascii="Times New Roman" w:hAnsi="Times New Roman" w:cs="Times New Roman"/>
          <w:b/>
          <w:sz w:val="24"/>
          <w:szCs w:val="24"/>
        </w:rPr>
      </w:pPr>
      <w:r>
        <w:rPr>
          <w:rFonts w:ascii="Times New Roman" w:eastAsia="Calibri" w:hAnsi="Times New Roman" w:cs="Times New Roman"/>
          <w:b/>
          <w:sz w:val="24"/>
          <w:szCs w:val="24"/>
          <w:lang w:eastAsia="en-US"/>
        </w:rPr>
        <w:t xml:space="preserve">География. </w:t>
      </w:r>
      <w:r w:rsidRPr="000D6D2C">
        <w:rPr>
          <w:rFonts w:ascii="Times New Roman" w:hAnsi="Times New Roman" w:cs="Times New Roman"/>
          <w:b/>
          <w:sz w:val="24"/>
          <w:szCs w:val="24"/>
        </w:rPr>
        <w:t>Заменить слова в тексте условными знаками:</w:t>
      </w:r>
    </w:p>
    <w:p w:rsidR="0013642E" w:rsidRDefault="0013642E" w:rsidP="0013642E">
      <w:pPr>
        <w:pStyle w:val="a5"/>
        <w:rPr>
          <w:rFonts w:ascii="Times New Roman" w:hAnsi="Times New Roman" w:cs="Times New Roman"/>
          <w:sz w:val="24"/>
          <w:szCs w:val="24"/>
        </w:rPr>
      </w:pPr>
      <w:r>
        <w:rPr>
          <w:rFonts w:ascii="Times New Roman" w:hAnsi="Times New Roman" w:cs="Times New Roman"/>
          <w:sz w:val="24"/>
          <w:szCs w:val="24"/>
        </w:rPr>
        <w:t xml:space="preserve">Однажды в теплый летний день мы с друзьями отправились гулять к озеру. Чтобы </w:t>
      </w:r>
      <w:proofErr w:type="gramStart"/>
      <w:r>
        <w:rPr>
          <w:rFonts w:ascii="Times New Roman" w:hAnsi="Times New Roman" w:cs="Times New Roman"/>
          <w:sz w:val="24"/>
          <w:szCs w:val="24"/>
        </w:rPr>
        <w:t>добраться до цели нам нужно было доехать</w:t>
      </w:r>
      <w:proofErr w:type="gramEnd"/>
      <w:r>
        <w:rPr>
          <w:rFonts w:ascii="Times New Roman" w:hAnsi="Times New Roman" w:cs="Times New Roman"/>
          <w:sz w:val="24"/>
          <w:szCs w:val="24"/>
        </w:rPr>
        <w:t xml:space="preserve"> на автобусе по шоссе, через мост до грунтовой дороги. По пути за окном мы наблюдали за сменой пейзажа – сначала были дома, потом раскинулся луг с редкими деревьями и кустами, на горизонте виднелась граница леса. Мы немного устали и остановились отдохнуть на пеньках у ручья, вода которого стекала в небольшой овраг. На окраине села Лесного раскинулся цветущий сад. За домами виднелись огороды. Пешком, по тропинке, мы прошли через лес, где были разные деревья.  Мы дошли до цели. Перед нами открылась тихая речушка, впадающая в лесное озеро. </w:t>
      </w:r>
    </w:p>
    <w:p w:rsidR="00A63CE8" w:rsidRDefault="0013642E" w:rsidP="00A63CE8">
      <w:pPr>
        <w:spacing w:after="160" w:line="254" w:lineRule="auto"/>
        <w:rPr>
          <w:rFonts w:ascii="Times New Roman" w:eastAsia="Calibri" w:hAnsi="Times New Roman" w:cs="Times New Roman"/>
          <w:b/>
          <w:sz w:val="24"/>
          <w:szCs w:val="24"/>
          <w:lang w:eastAsia="en-US"/>
        </w:rPr>
      </w:pPr>
      <w:r w:rsidRPr="0013642E">
        <w:rPr>
          <w:rFonts w:ascii="Times New Roman" w:eastAsia="Calibri" w:hAnsi="Times New Roman" w:cs="Times New Roman"/>
          <w:b/>
          <w:noProof/>
          <w:sz w:val="24"/>
          <w:szCs w:val="24"/>
        </w:rPr>
        <w:drawing>
          <wp:inline distT="0" distB="0" distL="0" distR="0">
            <wp:extent cx="4183380" cy="2781300"/>
            <wp:effectExtent l="0" t="0" r="7620" b="0"/>
            <wp:docPr id="1" name="Рисунок 1" descr="C:\Users\16\Desktop\КАРТЫ\5 класс\972d91e28141b95bdeb5c6aafdbe0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6\Desktop\КАРТЫ\5 класс\972d91e28141b95bdeb5c6aafdbe009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00476" cy="2792666"/>
                    </a:xfrm>
                    <a:prstGeom prst="rect">
                      <a:avLst/>
                    </a:prstGeom>
                    <a:noFill/>
                    <a:ln>
                      <a:noFill/>
                    </a:ln>
                  </pic:spPr>
                </pic:pic>
              </a:graphicData>
            </a:graphic>
          </wp:inline>
        </w:drawing>
      </w:r>
    </w:p>
    <w:p w:rsidR="004E14B8" w:rsidRPr="00A63CE8" w:rsidRDefault="004E14B8" w:rsidP="00A63CE8"/>
    <w:sectPr w:rsidR="004E14B8" w:rsidRPr="00A63CE8" w:rsidSect="00EA244F">
      <w:pgSz w:w="11906" w:h="16838"/>
      <w:pgMar w:top="284" w:right="720" w:bottom="284"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65F09"/>
    <w:multiLevelType w:val="hybridMultilevel"/>
    <w:tmpl w:val="97CCD7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B216653"/>
    <w:multiLevelType w:val="hybridMultilevel"/>
    <w:tmpl w:val="85EC2C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F6050C"/>
    <w:multiLevelType w:val="hybridMultilevel"/>
    <w:tmpl w:val="5E6492B0"/>
    <w:lvl w:ilvl="0" w:tplc="CE727D54">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F435C7"/>
    <w:multiLevelType w:val="hybridMultilevel"/>
    <w:tmpl w:val="D7F434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5840A0"/>
    <w:multiLevelType w:val="hybridMultilevel"/>
    <w:tmpl w:val="A84ABD0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7CC56D2B"/>
    <w:multiLevelType w:val="hybridMultilevel"/>
    <w:tmpl w:val="B3FC3A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EC6"/>
    <w:rsid w:val="0002271E"/>
    <w:rsid w:val="00050EF5"/>
    <w:rsid w:val="000672B2"/>
    <w:rsid w:val="000C11AF"/>
    <w:rsid w:val="000D2894"/>
    <w:rsid w:val="000E42DF"/>
    <w:rsid w:val="0012501C"/>
    <w:rsid w:val="0013642E"/>
    <w:rsid w:val="00153D0C"/>
    <w:rsid w:val="00157C5B"/>
    <w:rsid w:val="0016442F"/>
    <w:rsid w:val="00195B8A"/>
    <w:rsid w:val="001C5EDF"/>
    <w:rsid w:val="001D168B"/>
    <w:rsid w:val="002403F0"/>
    <w:rsid w:val="002775A4"/>
    <w:rsid w:val="002860C1"/>
    <w:rsid w:val="00293D91"/>
    <w:rsid w:val="002D5B9D"/>
    <w:rsid w:val="002E0E03"/>
    <w:rsid w:val="00312100"/>
    <w:rsid w:val="00337298"/>
    <w:rsid w:val="004118A1"/>
    <w:rsid w:val="00440B19"/>
    <w:rsid w:val="004A1CA9"/>
    <w:rsid w:val="004D1161"/>
    <w:rsid w:val="004D5FF3"/>
    <w:rsid w:val="004E14B8"/>
    <w:rsid w:val="004E67C4"/>
    <w:rsid w:val="005251FD"/>
    <w:rsid w:val="0054675A"/>
    <w:rsid w:val="005969BA"/>
    <w:rsid w:val="005F6DB5"/>
    <w:rsid w:val="006110C1"/>
    <w:rsid w:val="00660041"/>
    <w:rsid w:val="006A5F3D"/>
    <w:rsid w:val="006B7F52"/>
    <w:rsid w:val="007832AF"/>
    <w:rsid w:val="0081259B"/>
    <w:rsid w:val="008663B7"/>
    <w:rsid w:val="008E5D92"/>
    <w:rsid w:val="008F396B"/>
    <w:rsid w:val="008F41E2"/>
    <w:rsid w:val="00952B8D"/>
    <w:rsid w:val="00990689"/>
    <w:rsid w:val="009D7809"/>
    <w:rsid w:val="009F76B2"/>
    <w:rsid w:val="00A45AF3"/>
    <w:rsid w:val="00A63CE8"/>
    <w:rsid w:val="00A81E64"/>
    <w:rsid w:val="00A9782A"/>
    <w:rsid w:val="00AB26D0"/>
    <w:rsid w:val="00AC1A2E"/>
    <w:rsid w:val="00AE3011"/>
    <w:rsid w:val="00B06D7E"/>
    <w:rsid w:val="00B45E7B"/>
    <w:rsid w:val="00B633AC"/>
    <w:rsid w:val="00B658C3"/>
    <w:rsid w:val="00B762A3"/>
    <w:rsid w:val="00B838FC"/>
    <w:rsid w:val="00B95448"/>
    <w:rsid w:val="00BA0A07"/>
    <w:rsid w:val="00BB3EC6"/>
    <w:rsid w:val="00BF2BAF"/>
    <w:rsid w:val="00C82592"/>
    <w:rsid w:val="00CE3C66"/>
    <w:rsid w:val="00D124E6"/>
    <w:rsid w:val="00D26ADE"/>
    <w:rsid w:val="00D376E4"/>
    <w:rsid w:val="00D70A44"/>
    <w:rsid w:val="00D86CF1"/>
    <w:rsid w:val="00E3577A"/>
    <w:rsid w:val="00E82D68"/>
    <w:rsid w:val="00E9604B"/>
    <w:rsid w:val="00EA244F"/>
    <w:rsid w:val="00EB64C8"/>
    <w:rsid w:val="00F007C2"/>
    <w:rsid w:val="00F05B46"/>
    <w:rsid w:val="00FA0A83"/>
    <w:rsid w:val="00FD589B"/>
    <w:rsid w:val="00FF48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45AF3"/>
    <w:rPr>
      <w:b/>
      <w:bCs/>
    </w:rPr>
  </w:style>
  <w:style w:type="paragraph" w:styleId="a4">
    <w:name w:val="No Spacing"/>
    <w:qFormat/>
    <w:rsid w:val="00A45AF3"/>
    <w:pPr>
      <w:suppressAutoHyphens/>
      <w:spacing w:after="0" w:line="240" w:lineRule="auto"/>
    </w:pPr>
    <w:rPr>
      <w:rFonts w:ascii="Calibri" w:eastAsia="Arial" w:hAnsi="Calibri" w:cs="Calibri"/>
      <w:lang w:eastAsia="ar-SA"/>
    </w:rPr>
  </w:style>
  <w:style w:type="paragraph" w:styleId="a5">
    <w:name w:val="List Paragraph"/>
    <w:basedOn w:val="a"/>
    <w:uiPriority w:val="34"/>
    <w:qFormat/>
    <w:rsid w:val="00A45AF3"/>
    <w:pPr>
      <w:ind w:left="720"/>
      <w:contextualSpacing/>
    </w:pPr>
  </w:style>
  <w:style w:type="character" w:styleId="a6">
    <w:name w:val="Hyperlink"/>
    <w:basedOn w:val="a0"/>
    <w:uiPriority w:val="99"/>
    <w:unhideWhenUsed/>
    <w:rsid w:val="00BB3EC6"/>
    <w:rPr>
      <w:color w:val="0000FF" w:themeColor="hyperlink"/>
      <w:u w:val="single"/>
    </w:rPr>
  </w:style>
  <w:style w:type="paragraph" w:styleId="a7">
    <w:name w:val="Balloon Text"/>
    <w:basedOn w:val="a"/>
    <w:link w:val="a8"/>
    <w:uiPriority w:val="99"/>
    <w:semiHidden/>
    <w:unhideWhenUsed/>
    <w:rsid w:val="000672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72B2"/>
    <w:rPr>
      <w:rFonts w:ascii="Tahoma" w:hAnsi="Tahoma" w:cs="Tahoma"/>
      <w:sz w:val="16"/>
      <w:szCs w:val="16"/>
    </w:rPr>
  </w:style>
  <w:style w:type="table" w:styleId="a9">
    <w:name w:val="Table Grid"/>
    <w:basedOn w:val="a1"/>
    <w:uiPriority w:val="59"/>
    <w:rsid w:val="006A5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uiPriority w:val="59"/>
    <w:rsid w:val="00B633A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39"/>
    <w:rsid w:val="004E14B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2E0E0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A45AF3"/>
    <w:rPr>
      <w:b/>
      <w:bCs/>
    </w:rPr>
  </w:style>
  <w:style w:type="paragraph" w:styleId="a4">
    <w:name w:val="No Spacing"/>
    <w:qFormat/>
    <w:rsid w:val="00A45AF3"/>
    <w:pPr>
      <w:suppressAutoHyphens/>
      <w:spacing w:after="0" w:line="240" w:lineRule="auto"/>
    </w:pPr>
    <w:rPr>
      <w:rFonts w:ascii="Calibri" w:eastAsia="Arial" w:hAnsi="Calibri" w:cs="Calibri"/>
      <w:lang w:eastAsia="ar-SA"/>
    </w:rPr>
  </w:style>
  <w:style w:type="paragraph" w:styleId="a5">
    <w:name w:val="List Paragraph"/>
    <w:basedOn w:val="a"/>
    <w:uiPriority w:val="34"/>
    <w:qFormat/>
    <w:rsid w:val="00A45AF3"/>
    <w:pPr>
      <w:ind w:left="720"/>
      <w:contextualSpacing/>
    </w:pPr>
  </w:style>
  <w:style w:type="character" w:styleId="a6">
    <w:name w:val="Hyperlink"/>
    <w:basedOn w:val="a0"/>
    <w:uiPriority w:val="99"/>
    <w:unhideWhenUsed/>
    <w:rsid w:val="00BB3EC6"/>
    <w:rPr>
      <w:color w:val="0000FF" w:themeColor="hyperlink"/>
      <w:u w:val="single"/>
    </w:rPr>
  </w:style>
  <w:style w:type="paragraph" w:styleId="a7">
    <w:name w:val="Balloon Text"/>
    <w:basedOn w:val="a"/>
    <w:link w:val="a8"/>
    <w:uiPriority w:val="99"/>
    <w:semiHidden/>
    <w:unhideWhenUsed/>
    <w:rsid w:val="000672B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672B2"/>
    <w:rPr>
      <w:rFonts w:ascii="Tahoma" w:hAnsi="Tahoma" w:cs="Tahoma"/>
      <w:sz w:val="16"/>
      <w:szCs w:val="16"/>
    </w:rPr>
  </w:style>
  <w:style w:type="table" w:styleId="a9">
    <w:name w:val="Table Grid"/>
    <w:basedOn w:val="a1"/>
    <w:uiPriority w:val="59"/>
    <w:rsid w:val="006A5F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uiPriority w:val="59"/>
    <w:rsid w:val="00B633AC"/>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9"/>
    <w:uiPriority w:val="39"/>
    <w:rsid w:val="004E14B8"/>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unhideWhenUsed/>
    <w:rsid w:val="002E0E0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650046">
      <w:bodyDiv w:val="1"/>
      <w:marLeft w:val="0"/>
      <w:marRight w:val="0"/>
      <w:marTop w:val="0"/>
      <w:marBottom w:val="0"/>
      <w:divBdr>
        <w:top w:val="none" w:sz="0" w:space="0" w:color="auto"/>
        <w:left w:val="none" w:sz="0" w:space="0" w:color="auto"/>
        <w:bottom w:val="none" w:sz="0" w:space="0" w:color="auto"/>
        <w:right w:val="none" w:sz="0" w:space="0" w:color="auto"/>
      </w:divBdr>
    </w:div>
    <w:div w:id="274408303">
      <w:bodyDiv w:val="1"/>
      <w:marLeft w:val="0"/>
      <w:marRight w:val="0"/>
      <w:marTop w:val="0"/>
      <w:marBottom w:val="0"/>
      <w:divBdr>
        <w:top w:val="none" w:sz="0" w:space="0" w:color="auto"/>
        <w:left w:val="none" w:sz="0" w:space="0" w:color="auto"/>
        <w:bottom w:val="none" w:sz="0" w:space="0" w:color="auto"/>
        <w:right w:val="none" w:sz="0" w:space="0" w:color="auto"/>
      </w:divBdr>
    </w:div>
    <w:div w:id="1561673683">
      <w:bodyDiv w:val="1"/>
      <w:marLeft w:val="0"/>
      <w:marRight w:val="0"/>
      <w:marTop w:val="0"/>
      <w:marBottom w:val="0"/>
      <w:divBdr>
        <w:top w:val="none" w:sz="0" w:space="0" w:color="auto"/>
        <w:left w:val="none" w:sz="0" w:space="0" w:color="auto"/>
        <w:bottom w:val="none" w:sz="0" w:space="0" w:color="auto"/>
        <w:right w:val="none" w:sz="0" w:space="0" w:color="auto"/>
      </w:divBdr>
    </w:div>
    <w:div w:id="1573344161">
      <w:bodyDiv w:val="1"/>
      <w:marLeft w:val="0"/>
      <w:marRight w:val="0"/>
      <w:marTop w:val="0"/>
      <w:marBottom w:val="0"/>
      <w:divBdr>
        <w:top w:val="none" w:sz="0" w:space="0" w:color="auto"/>
        <w:left w:val="none" w:sz="0" w:space="0" w:color="auto"/>
        <w:bottom w:val="none" w:sz="0" w:space="0" w:color="auto"/>
        <w:right w:val="none" w:sz="0" w:space="0" w:color="auto"/>
      </w:divBdr>
      <w:divsChild>
        <w:div w:id="95950695">
          <w:marLeft w:val="0"/>
          <w:marRight w:val="0"/>
          <w:marTop w:val="0"/>
          <w:marBottom w:val="200"/>
          <w:divBdr>
            <w:top w:val="none" w:sz="0" w:space="0" w:color="auto"/>
            <w:left w:val="none" w:sz="0" w:space="0" w:color="auto"/>
            <w:bottom w:val="none" w:sz="0" w:space="0" w:color="auto"/>
            <w:right w:val="none" w:sz="0" w:space="0" w:color="auto"/>
          </w:divBdr>
        </w:div>
        <w:div w:id="1325550057">
          <w:marLeft w:val="0"/>
          <w:marRight w:val="0"/>
          <w:marTop w:val="0"/>
          <w:marBottom w:val="200"/>
          <w:divBdr>
            <w:top w:val="none" w:sz="0" w:space="0" w:color="auto"/>
            <w:left w:val="none" w:sz="0" w:space="0" w:color="auto"/>
            <w:bottom w:val="none" w:sz="0" w:space="0" w:color="auto"/>
            <w:right w:val="none" w:sz="0" w:space="0" w:color="auto"/>
          </w:divBdr>
        </w:div>
        <w:div w:id="237598324">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mailto:olga_shapoval73@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h.edu.ru/subject/lesson/7406/mai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249</Words>
  <Characters>1420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Garin</dc:creator>
  <cp:lastModifiedBy>ООШ№3</cp:lastModifiedBy>
  <cp:revision>25</cp:revision>
  <dcterms:created xsi:type="dcterms:W3CDTF">2020-04-05T16:13:00Z</dcterms:created>
  <dcterms:modified xsi:type="dcterms:W3CDTF">2022-02-04T09:32:00Z</dcterms:modified>
</cp:coreProperties>
</file>