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95" w:rsidRDefault="00860C53" w:rsidP="00572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Задания  для 8</w:t>
      </w:r>
      <w:r w:rsidR="005724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2866" w:type="dxa"/>
        <w:tblLook w:val="04A0" w:firstRow="1" w:lastRow="0" w:firstColumn="1" w:lastColumn="0" w:noHBand="0" w:noVBand="1"/>
      </w:tblPr>
      <w:tblGrid>
        <w:gridCol w:w="1925"/>
        <w:gridCol w:w="8419"/>
        <w:gridCol w:w="2522"/>
      </w:tblGrid>
      <w:tr w:rsidR="00572495" w:rsidTr="00431A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431AD6" w:rsidTr="00431AD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6" w:rsidRPr="00FF32D4" w:rsidRDefault="00431AD6" w:rsidP="00431AD6">
            <w:pPr>
              <w:jc w:val="center"/>
              <w:rPr>
                <w:rFonts w:ascii="Times New Roman" w:hAnsi="Times New Roman"/>
              </w:rPr>
            </w:pPr>
            <w:r w:rsidRPr="00FF32D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BB0D60" w:rsidP="00431AD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B0D60">
              <w:rPr>
                <w:sz w:val="22"/>
                <w:szCs w:val="22"/>
              </w:rPr>
              <w:t>Смотри внизу</w:t>
            </w:r>
          </w:p>
          <w:p w:rsidR="008E7D87" w:rsidRPr="00BB0D60" w:rsidRDefault="008E7D87" w:rsidP="008E7D87">
            <w:pPr>
              <w:pStyle w:val="aa"/>
              <w:shd w:val="clear" w:color="auto" w:fill="FFFFFF"/>
              <w:spacing w:after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Pr="00BB0D60" w:rsidRDefault="00BB0D60" w:rsidP="00431AD6">
            <w:pPr>
              <w:rPr>
                <w:rFonts w:ascii="Times New Roman" w:eastAsiaTheme="minorHAnsi" w:hAnsi="Times New Roman" w:cs="Times New Roman"/>
              </w:rPr>
            </w:pPr>
            <w:r w:rsidRPr="00BB0D60">
              <w:rPr>
                <w:rFonts w:ascii="Times New Roman" w:eastAsiaTheme="minorHAnsi" w:hAnsi="Times New Roman" w:cs="Times New Roman"/>
              </w:rPr>
              <w:t xml:space="preserve">Выполнить задание в  тетради, фотографии выполненных заданий прислать учителю на электронную почту </w:t>
            </w:r>
            <w:hyperlink r:id="rId5" w:history="1">
              <w:r w:rsidRPr="00BB0D60">
                <w:rPr>
                  <w:rStyle w:val="a6"/>
                  <w:rFonts w:ascii="Times New Roman" w:eastAsiaTheme="minorHAnsi" w:hAnsi="Times New Roman" w:cs="Times New Roman"/>
                  <w:lang w:val="en-US"/>
                </w:rPr>
                <w:t>jakunina</w:t>
              </w:r>
              <w:r w:rsidRPr="00BB0D60">
                <w:rPr>
                  <w:rStyle w:val="a6"/>
                  <w:rFonts w:ascii="Times New Roman" w:eastAsiaTheme="minorHAnsi" w:hAnsi="Times New Roman" w:cs="Times New Roman"/>
                </w:rPr>
                <w:t>14@</w:t>
              </w:r>
              <w:r w:rsidRPr="00BB0D60">
                <w:rPr>
                  <w:rStyle w:val="a6"/>
                  <w:rFonts w:ascii="Times New Roman" w:eastAsiaTheme="minorHAnsi" w:hAnsi="Times New Roman" w:cs="Times New Roman"/>
                  <w:lang w:val="en-US"/>
                </w:rPr>
                <w:t>yandex</w:t>
              </w:r>
              <w:r w:rsidRPr="00BB0D60">
                <w:rPr>
                  <w:rStyle w:val="a6"/>
                  <w:rFonts w:ascii="Times New Roman" w:eastAsiaTheme="minorHAnsi" w:hAnsi="Times New Roman" w:cs="Times New Roman"/>
                </w:rPr>
                <w:t>.</w:t>
              </w:r>
              <w:r w:rsidRPr="00BB0D60">
                <w:rPr>
                  <w:rStyle w:val="a6"/>
                  <w:rFonts w:ascii="Times New Roman" w:eastAsiaTheme="minorHAnsi" w:hAnsi="Times New Roman" w:cs="Times New Roman"/>
                  <w:lang w:val="en-US"/>
                </w:rPr>
                <w:t>ru</w:t>
              </w:r>
            </w:hyperlink>
          </w:p>
        </w:tc>
      </w:tr>
      <w:tr w:rsidR="00431AD6" w:rsidTr="00431AD6">
        <w:trPr>
          <w:trHeight w:val="17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6" w:rsidRPr="00FF32D4" w:rsidRDefault="00431AD6" w:rsidP="00431AD6">
            <w:pPr>
              <w:jc w:val="center"/>
              <w:rPr>
                <w:rFonts w:ascii="Times New Roman" w:hAnsi="Times New Roman"/>
              </w:rPr>
            </w:pPr>
            <w:r w:rsidRPr="00FF32D4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05" w:rsidRPr="00716205" w:rsidRDefault="00716205" w:rsidP="00716205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620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﻿</w:t>
            </w:r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Zoom</w:t>
            </w:r>
            <w:proofErr w:type="spellEnd"/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16205" w:rsidRPr="00716205" w:rsidRDefault="00716205" w:rsidP="00716205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Тема: Геометрия 8 класс</w:t>
            </w:r>
          </w:p>
          <w:p w:rsidR="00716205" w:rsidRDefault="00716205" w:rsidP="00716205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Время: 4 февр. 2022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13.00 </w:t>
            </w:r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716205" w:rsidRPr="00716205" w:rsidRDefault="00716205" w:rsidP="00716205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Подключиться к конференции </w:t>
            </w:r>
            <w:proofErr w:type="spellStart"/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Zoom</w:t>
            </w:r>
            <w:proofErr w:type="spellEnd"/>
          </w:p>
          <w:p w:rsidR="00716205" w:rsidRDefault="00CA7B8F" w:rsidP="00716205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6" w:history="1">
              <w:r w:rsidR="00716205" w:rsidRPr="0056750A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https://us05web.zoom.us/j/5041676909?pwd=LzU4WW9qQkFtNEkvMnBoakIrTWNkdz09</w:t>
              </w:r>
            </w:hyperlink>
          </w:p>
          <w:p w:rsidR="00716205" w:rsidRPr="00716205" w:rsidRDefault="00716205" w:rsidP="00716205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16205" w:rsidRPr="00716205" w:rsidRDefault="00716205" w:rsidP="00716205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Идентификатор конференции: 504 167 6909</w:t>
            </w:r>
          </w:p>
          <w:p w:rsidR="00431AD6" w:rsidRDefault="00716205" w:rsidP="00716205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62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Код доступа: yzAY2U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31AD6" w:rsidTr="00431AD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6" w:rsidRPr="00FF32D4" w:rsidRDefault="00431AD6" w:rsidP="00431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D" w:rsidRPr="00B4351D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4351D">
              <w:rPr>
                <w:rFonts w:ascii="Tahoma" w:hAnsi="Tahoma" w:cs="Tahoma"/>
                <w:color w:val="1D1D1B"/>
                <w:sz w:val="20"/>
                <w:szCs w:val="20"/>
                <w:shd w:val="clear" w:color="auto" w:fill="FFFFFF"/>
              </w:rPr>
              <w:t>﻿</w:t>
            </w:r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.</w:t>
            </w:r>
          </w:p>
          <w:p w:rsidR="00B4351D" w:rsidRPr="00B4351D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B4351D" w:rsidRPr="00B4351D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Тема</w:t>
            </w:r>
            <w:r w:rsidRPr="00CA7B8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Физика 8 класс</w:t>
            </w:r>
          </w:p>
          <w:p w:rsidR="00B4351D" w:rsidRPr="00B4351D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Время: 4 февр. 2022 </w:t>
            </w:r>
            <w:proofErr w:type="gramStart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14.00 </w:t>
            </w:r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Москва</w:t>
            </w:r>
            <w:proofErr w:type="gramEnd"/>
          </w:p>
          <w:p w:rsidR="00B4351D" w:rsidRPr="00B4351D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B4351D" w:rsidRPr="00B4351D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B4351D" w:rsidRDefault="00CA7B8F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7" w:history="1">
              <w:r w:rsidR="00B4351D" w:rsidRPr="0056750A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https://us05web.zoom.us/j/5041676909?pwd=LzU4WW9qQkFtNEkvMnBoakIrTWNkdz09</w:t>
              </w:r>
            </w:hyperlink>
          </w:p>
          <w:p w:rsidR="00B4351D" w:rsidRPr="00B4351D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B4351D" w:rsidRPr="00B4351D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B4351D" w:rsidRPr="00B4351D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Идентификатор конференции: 504 167 6909</w:t>
            </w:r>
          </w:p>
          <w:p w:rsidR="00431AD6" w:rsidRDefault="00B4351D" w:rsidP="00B4351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4351D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Код доступа: yzAY2U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AD6" w:rsidTr="00431AD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6" w:rsidRPr="00EF2F3D" w:rsidRDefault="00431AD6" w:rsidP="00431AD6">
            <w:pPr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0" w:rsidRDefault="00CA7B8F" w:rsidP="00A85730">
            <w:hyperlink r:id="rId8" w:history="1">
              <w:r w:rsidR="00BB31A0" w:rsidRPr="00A34EDA">
                <w:rPr>
                  <w:rStyle w:val="a6"/>
                </w:rPr>
                <w:t>https://www.youtube.com/watch?v=ySh_nUatAwA</w:t>
              </w:r>
            </w:hyperlink>
          </w:p>
          <w:p w:rsidR="00BB31A0" w:rsidRDefault="00BB31A0" w:rsidP="00A85730"/>
          <w:p w:rsidR="00431AD6" w:rsidRDefault="00431AD6" w:rsidP="00431AD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A85730" w:rsidP="00431AD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заданий учителем по состоянию ЧСС</w:t>
            </w:r>
          </w:p>
        </w:tc>
      </w:tr>
      <w:tr w:rsidR="00431AD6" w:rsidTr="00431AD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6" w:rsidRPr="00EF2F3D" w:rsidRDefault="00431AD6" w:rsidP="00431AD6">
            <w:pPr>
              <w:jc w:val="center"/>
              <w:rPr>
                <w:rFonts w:ascii="Times New Roman" w:hAnsi="Times New Roman"/>
              </w:rPr>
            </w:pPr>
            <w:r w:rsidRPr="00EF2F3D">
              <w:rPr>
                <w:rFonts w:ascii="Times New Roman" w:hAnsi="Times New Roman"/>
              </w:rPr>
              <w:t>ОБЖ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11.15</w:t>
            </w:r>
          </w:p>
          <w:p w:rsidR="00431AD6" w:rsidRDefault="00431AD6" w:rsidP="00431A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431AD6" w:rsidRDefault="00CA7B8F" w:rsidP="00431A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9" w:tgtFrame="_blank" w:history="1">
              <w:r w:rsidR="00431AD6">
                <w:rPr>
                  <w:rStyle w:val="a6"/>
                  <w:rFonts w:ascii="Times New Roman" w:hAnsi="Times New Roman" w:cs="Times New Roman"/>
                </w:rPr>
                <w:t>https://us04web.zoom.us/j/4948804265?pwd=UDRpc3ZlWXhZYWZNU0Z6SjF1VE9aZz09</w:t>
              </w:r>
            </w:hyperlink>
          </w:p>
          <w:p w:rsidR="00431AD6" w:rsidRDefault="00431AD6" w:rsidP="00431A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</w:rPr>
              <w:t>494 880 4265</w:t>
            </w:r>
          </w:p>
          <w:p w:rsidR="00431AD6" w:rsidRDefault="00431AD6" w:rsidP="00431A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доступа: 1Jc08w</w:t>
            </w:r>
          </w:p>
          <w:p w:rsidR="00431AD6" w:rsidRDefault="00431AD6" w:rsidP="00431AD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AD6" w:rsidTr="00431AD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D6" w:rsidRPr="00FF32D4" w:rsidRDefault="00431AD6" w:rsidP="00431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АНГЛИЙСКИЙ ЯЗЫК (ПОДГРУППА ДВОРЯЖКИНОЙ Е.Ю.)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Стр.109 Прочитать правило, записать в тетрадь две группы местоимений, записать исключения. №4 устно, №5 письменно. Предложения полностью списывать не надо.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Выполненное упражнение прислать личным сообщение в ВК</w:t>
            </w:r>
          </w:p>
        </w:tc>
      </w:tr>
      <w:tr w:rsidR="00431AD6" w:rsidTr="00431A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Pr="00431AD6" w:rsidRDefault="00431AD6" w:rsidP="00431AD6">
            <w:pPr>
              <w:rPr>
                <w:rFonts w:ascii="Times New Roman" w:eastAsia="Times New Roman" w:hAnsi="Times New Roman" w:cs="Times New Roman"/>
              </w:rPr>
            </w:pPr>
            <w:r w:rsidRPr="00431AD6">
              <w:rPr>
                <w:rFonts w:ascii="Times New Roman" w:eastAsia="Times New Roman" w:hAnsi="Times New Roman" w:cs="Times New Roman"/>
              </w:rPr>
              <w:t>АНГЛИЙСКИЙ ЯЗЫК (ПОДГРУППА ПРОКОПОВИЧ Ю.Ю.)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Pr="00290B47" w:rsidRDefault="00290B47" w:rsidP="00431AD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Стр.70-71, №1-4-устно, №5-по заданию письменно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290B47" w:rsidP="00431AD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заданий учителем</w:t>
            </w:r>
          </w:p>
        </w:tc>
      </w:tr>
      <w:tr w:rsidR="00431AD6" w:rsidTr="00431A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AD6" w:rsidTr="00431A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6" w:rsidRDefault="00431AD6" w:rsidP="00431AD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5481" w:rsidRDefault="00795481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BB0D60" w:rsidRPr="00BB0D60" w:rsidRDefault="00BB0D60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bookmarkStart w:id="0" w:name="_GoBack"/>
      <w:bookmarkEnd w:id="0"/>
      <w:r w:rsidRPr="00BB0D6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Химия</w:t>
      </w:r>
    </w:p>
    <w:p w:rsidR="008E7D87" w:rsidRDefault="00BB0D60" w:rsidP="008E7D87">
      <w:pPr>
        <w:pStyle w:val="a5"/>
      </w:pPr>
      <w:r w:rsidRPr="00795481">
        <w:rPr>
          <w:rFonts w:ascii="Times New Roman" w:hAnsi="Times New Roman" w:cs="Times New Roman"/>
          <w:b/>
          <w:color w:val="181818"/>
          <w:sz w:val="24"/>
          <w:szCs w:val="24"/>
        </w:rPr>
        <w:t>Тема: «Оксиды, их классификация и химические свойства» (параграф 23).</w:t>
      </w:r>
      <w:r w:rsidR="007502EC" w:rsidRPr="00795481">
        <w:rPr>
          <w:rFonts w:ascii="Times New Roman" w:hAnsi="Times New Roman" w:cs="Times New Roman"/>
          <w:sz w:val="24"/>
          <w:szCs w:val="24"/>
        </w:rPr>
        <w:t xml:space="preserve"> </w:t>
      </w:r>
      <w:r w:rsidR="00795481" w:rsidRPr="00795481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 w:rsidR="00795481" w:rsidRPr="00795481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795481" w:rsidRPr="00795481">
        <w:rPr>
          <w:rFonts w:ascii="Times New Roman" w:hAnsi="Times New Roman" w:cs="Times New Roman"/>
          <w:sz w:val="24"/>
          <w:szCs w:val="24"/>
        </w:rPr>
        <w:t xml:space="preserve"> по ссылке </w:t>
      </w:r>
      <w:r w:rsidR="008E7D87">
        <w:t>https://www.youtube.com/watch?v=cqyhoU0nupo</w:t>
      </w:r>
    </w:p>
    <w:p w:rsidR="00BB0D60" w:rsidRP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b/>
          <w:color w:val="181818"/>
          <w:u w:val="single"/>
        </w:rPr>
      </w:pPr>
      <w:r w:rsidRPr="00BB0D60">
        <w:rPr>
          <w:b/>
          <w:color w:val="181818"/>
          <w:u w:val="single"/>
        </w:rPr>
        <w:t>Задание 1.</w:t>
      </w:r>
    </w:p>
    <w:p w:rsidR="00BB0D60" w:rsidRPr="007502EC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color w:val="181818"/>
          <w:lang w:val="en-US"/>
        </w:rPr>
      </w:pPr>
      <w:r>
        <w:rPr>
          <w:color w:val="181818"/>
        </w:rPr>
        <w:t>Даны</w:t>
      </w:r>
      <w:r>
        <w:rPr>
          <w:color w:val="181818"/>
          <w:lang w:val="en-US"/>
        </w:rPr>
        <w:t> </w:t>
      </w:r>
      <w:r>
        <w:rPr>
          <w:color w:val="181818"/>
        </w:rPr>
        <w:t>вещества</w:t>
      </w:r>
      <w:r w:rsidRPr="007502EC">
        <w:rPr>
          <w:color w:val="181818"/>
          <w:lang w:val="en-US"/>
        </w:rPr>
        <w:t xml:space="preserve">: </w:t>
      </w:r>
      <w:proofErr w:type="spellStart"/>
      <w:proofErr w:type="gramStart"/>
      <w:r>
        <w:rPr>
          <w:color w:val="181818"/>
          <w:lang w:val="en-US"/>
        </w:rPr>
        <w:t>CaO</w:t>
      </w:r>
      <w:proofErr w:type="spellEnd"/>
      <w:r w:rsidRPr="007502EC">
        <w:rPr>
          <w:color w:val="181818"/>
          <w:lang w:val="en-US"/>
        </w:rPr>
        <w:t xml:space="preserve">,  </w:t>
      </w:r>
      <w:proofErr w:type="spellStart"/>
      <w:r>
        <w:rPr>
          <w:color w:val="181818"/>
          <w:lang w:val="en-US"/>
        </w:rPr>
        <w:t>NaOH</w:t>
      </w:r>
      <w:proofErr w:type="spellEnd"/>
      <w:proofErr w:type="gramEnd"/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CO</w:t>
      </w:r>
      <w:r w:rsidRPr="007502EC">
        <w:rPr>
          <w:color w:val="181818"/>
          <w:vertAlign w:val="subscript"/>
          <w:lang w:val="en-US"/>
        </w:rPr>
        <w:t>2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H</w:t>
      </w:r>
      <w:r w:rsidRPr="007502EC"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SO</w:t>
      </w:r>
      <w:r w:rsidRPr="007502EC">
        <w:rPr>
          <w:color w:val="181818"/>
          <w:vertAlign w:val="subscript"/>
          <w:lang w:val="en-US"/>
        </w:rPr>
        <w:t>3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CaCl</w:t>
      </w:r>
      <w:r w:rsidRPr="007502EC">
        <w:rPr>
          <w:color w:val="181818"/>
          <w:vertAlign w:val="subscript"/>
          <w:lang w:val="en-US"/>
        </w:rPr>
        <w:t>2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FeCl</w:t>
      </w:r>
      <w:r w:rsidRPr="007502EC">
        <w:rPr>
          <w:color w:val="181818"/>
          <w:vertAlign w:val="subscript"/>
          <w:lang w:val="en-US"/>
        </w:rPr>
        <w:t>3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Zn</w:t>
      </w:r>
      <w:r w:rsidRPr="007502EC">
        <w:rPr>
          <w:color w:val="181818"/>
          <w:lang w:val="en-US"/>
        </w:rPr>
        <w:t>(</w:t>
      </w:r>
      <w:r>
        <w:rPr>
          <w:color w:val="181818"/>
          <w:lang w:val="en-US"/>
        </w:rPr>
        <w:t>OH</w:t>
      </w:r>
      <w:r w:rsidRPr="007502EC">
        <w:rPr>
          <w:color w:val="181818"/>
          <w:lang w:val="en-US"/>
        </w:rPr>
        <w:t>)</w:t>
      </w:r>
      <w:r w:rsidRPr="007502EC">
        <w:rPr>
          <w:color w:val="181818"/>
          <w:vertAlign w:val="subscript"/>
          <w:lang w:val="en-US"/>
        </w:rPr>
        <w:t>2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N</w:t>
      </w:r>
      <w:r w:rsidRPr="007502EC"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 w:rsidRPr="007502EC">
        <w:rPr>
          <w:color w:val="181818"/>
          <w:vertAlign w:val="subscript"/>
          <w:lang w:val="en-US"/>
        </w:rPr>
        <w:t>5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Al</w:t>
      </w:r>
      <w:r w:rsidRPr="007502EC"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 w:rsidRPr="007502EC">
        <w:rPr>
          <w:color w:val="181818"/>
          <w:vertAlign w:val="subscript"/>
          <w:lang w:val="en-US"/>
        </w:rPr>
        <w:t>3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Ca</w:t>
      </w:r>
      <w:r w:rsidRPr="007502EC">
        <w:rPr>
          <w:color w:val="181818"/>
          <w:lang w:val="en-US"/>
        </w:rPr>
        <w:t>(</w:t>
      </w:r>
      <w:r>
        <w:rPr>
          <w:color w:val="181818"/>
          <w:lang w:val="en-US"/>
        </w:rPr>
        <w:t>OH</w:t>
      </w:r>
      <w:r w:rsidRPr="007502EC">
        <w:rPr>
          <w:color w:val="181818"/>
          <w:lang w:val="en-US"/>
        </w:rPr>
        <w:t>)</w:t>
      </w:r>
      <w:r w:rsidRPr="007502EC">
        <w:rPr>
          <w:color w:val="181818"/>
          <w:vertAlign w:val="subscript"/>
          <w:lang w:val="en-US"/>
        </w:rPr>
        <w:t>2</w:t>
      </w:r>
      <w:r w:rsidRPr="007502EC">
        <w:rPr>
          <w:color w:val="181818"/>
          <w:lang w:val="en-US"/>
        </w:rPr>
        <w:t xml:space="preserve">, </w:t>
      </w:r>
      <w:r>
        <w:rPr>
          <w:color w:val="181818"/>
          <w:lang w:val="en-US"/>
        </w:rPr>
        <w:t>CO</w:t>
      </w:r>
      <w:r w:rsidRPr="007502EC">
        <w:rPr>
          <w:color w:val="181818"/>
          <w:vertAlign w:val="subscript"/>
          <w:lang w:val="en-US"/>
        </w:rPr>
        <w:t>2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N</w:t>
      </w:r>
      <w:r w:rsidRPr="007502EC"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 w:rsidRPr="007502EC">
        <w:rPr>
          <w:color w:val="181818"/>
          <w:lang w:val="en-US"/>
        </w:rPr>
        <w:t xml:space="preserve">,  </w:t>
      </w:r>
      <w:proofErr w:type="spellStart"/>
      <w:r>
        <w:rPr>
          <w:color w:val="181818"/>
          <w:lang w:val="en-US"/>
        </w:rPr>
        <w:t>FeO</w:t>
      </w:r>
      <w:proofErr w:type="spellEnd"/>
      <w:r w:rsidRPr="007502EC">
        <w:rPr>
          <w:color w:val="181818"/>
          <w:lang w:val="en-US"/>
        </w:rPr>
        <w:t xml:space="preserve">,   </w:t>
      </w:r>
      <w:r>
        <w:rPr>
          <w:color w:val="181818"/>
          <w:lang w:val="en-US"/>
        </w:rPr>
        <w:t>SO</w:t>
      </w:r>
      <w:r w:rsidRPr="007502EC">
        <w:rPr>
          <w:color w:val="181818"/>
          <w:vertAlign w:val="subscript"/>
          <w:lang w:val="en-US"/>
        </w:rPr>
        <w:t>3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Na</w:t>
      </w:r>
      <w:r w:rsidRPr="007502EC"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SO</w:t>
      </w:r>
      <w:r w:rsidRPr="007502EC">
        <w:rPr>
          <w:color w:val="181818"/>
          <w:vertAlign w:val="subscript"/>
          <w:lang w:val="en-US"/>
        </w:rPr>
        <w:t>4</w:t>
      </w:r>
      <w:r w:rsidRPr="007502EC">
        <w:rPr>
          <w:color w:val="181818"/>
          <w:lang w:val="en-US"/>
        </w:rPr>
        <w:t xml:space="preserve">,   </w:t>
      </w:r>
      <w:proofErr w:type="spellStart"/>
      <w:r>
        <w:rPr>
          <w:color w:val="181818"/>
          <w:lang w:val="en-US"/>
        </w:rPr>
        <w:t>ZnO</w:t>
      </w:r>
      <w:proofErr w:type="spellEnd"/>
      <w:r w:rsidRPr="007502EC">
        <w:rPr>
          <w:color w:val="181818"/>
          <w:lang w:val="en-US"/>
        </w:rPr>
        <w:t xml:space="preserve">,   </w:t>
      </w:r>
      <w:r>
        <w:rPr>
          <w:color w:val="181818"/>
          <w:lang w:val="en-US"/>
        </w:rPr>
        <w:t>CaCO</w:t>
      </w:r>
      <w:r w:rsidRPr="007502EC">
        <w:rPr>
          <w:color w:val="181818"/>
          <w:vertAlign w:val="subscript"/>
          <w:lang w:val="en-US"/>
        </w:rPr>
        <w:t>3</w:t>
      </w:r>
      <w:r w:rsidRPr="007502EC">
        <w:rPr>
          <w:color w:val="181818"/>
          <w:lang w:val="en-US"/>
        </w:rPr>
        <w:t xml:space="preserve">,   </w:t>
      </w:r>
      <w:r>
        <w:rPr>
          <w:color w:val="181818"/>
          <w:lang w:val="en-US"/>
        </w:rPr>
        <w:t>Mn</w:t>
      </w:r>
      <w:r w:rsidRPr="007502EC"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 w:rsidRPr="007502EC">
        <w:rPr>
          <w:color w:val="181818"/>
          <w:vertAlign w:val="subscript"/>
          <w:lang w:val="en-US"/>
        </w:rPr>
        <w:t>7</w:t>
      </w:r>
      <w:r w:rsidRPr="007502EC">
        <w:rPr>
          <w:color w:val="181818"/>
          <w:lang w:val="en-US"/>
        </w:rPr>
        <w:t xml:space="preserve">,  </w:t>
      </w:r>
      <w:proofErr w:type="spellStart"/>
      <w:r>
        <w:rPr>
          <w:color w:val="181818"/>
          <w:lang w:val="en-US"/>
        </w:rPr>
        <w:t>CuO</w:t>
      </w:r>
      <w:proofErr w:type="spellEnd"/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KOH</w:t>
      </w:r>
      <w:r w:rsidRPr="007502EC">
        <w:rPr>
          <w:color w:val="181818"/>
          <w:lang w:val="en-US"/>
        </w:rPr>
        <w:t xml:space="preserve">,  </w:t>
      </w:r>
      <w:r>
        <w:rPr>
          <w:color w:val="181818"/>
          <w:lang w:val="en-US"/>
        </w:rPr>
        <w:t>CO</w:t>
      </w:r>
      <w:r w:rsidRPr="007502EC">
        <w:rPr>
          <w:color w:val="181818"/>
          <w:lang w:val="en-US"/>
        </w:rPr>
        <w:t xml:space="preserve">, </w:t>
      </w:r>
      <w:r>
        <w:rPr>
          <w:color w:val="181818"/>
          <w:lang w:val="en-US"/>
        </w:rPr>
        <w:t>Fe</w:t>
      </w:r>
      <w:r w:rsidRPr="007502EC">
        <w:rPr>
          <w:color w:val="181818"/>
          <w:lang w:val="en-US"/>
        </w:rPr>
        <w:t>(</w:t>
      </w:r>
      <w:r>
        <w:rPr>
          <w:color w:val="181818"/>
          <w:lang w:val="en-US"/>
        </w:rPr>
        <w:t>OH</w:t>
      </w:r>
      <w:r w:rsidRPr="007502EC">
        <w:rPr>
          <w:color w:val="181818"/>
          <w:lang w:val="en-US"/>
        </w:rPr>
        <w:t>)</w:t>
      </w:r>
      <w:r w:rsidRPr="007502EC">
        <w:rPr>
          <w:color w:val="181818"/>
          <w:vertAlign w:val="subscript"/>
          <w:lang w:val="en-US"/>
        </w:rPr>
        <w:t>3</w:t>
      </w:r>
    </w:p>
    <w:p w:rsidR="00BB0D60" w:rsidRPr="007502EC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color w:val="181818"/>
          <w:lang w:val="en-US"/>
        </w:rPr>
      </w:pPr>
    </w:p>
    <w:p w:rsidR="00BB0D60" w:rsidRP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b/>
          <w:color w:val="181818"/>
        </w:rPr>
      </w:pPr>
      <w:r w:rsidRPr="00BB0D60">
        <w:rPr>
          <w:b/>
          <w:color w:val="181818"/>
        </w:rPr>
        <w:t>Подчеркните формулы оксидов и подпишите над ними их тип (кислотные </w:t>
      </w:r>
      <w:r w:rsidRPr="00BB0D60">
        <w:rPr>
          <w:b/>
          <w:bCs/>
          <w:color w:val="181818"/>
        </w:rPr>
        <w:t>– К</w:t>
      </w:r>
      <w:r w:rsidRPr="00BB0D60">
        <w:rPr>
          <w:b/>
          <w:color w:val="181818"/>
        </w:rPr>
        <w:t>, основные </w:t>
      </w:r>
      <w:r w:rsidRPr="00BB0D60">
        <w:rPr>
          <w:b/>
          <w:bCs/>
          <w:color w:val="181818"/>
        </w:rPr>
        <w:t xml:space="preserve">– </w:t>
      </w:r>
      <w:proofErr w:type="gramStart"/>
      <w:r w:rsidRPr="00BB0D60">
        <w:rPr>
          <w:b/>
          <w:bCs/>
          <w:color w:val="181818"/>
        </w:rPr>
        <w:t>О</w:t>
      </w:r>
      <w:r w:rsidRPr="00BB0D60">
        <w:rPr>
          <w:b/>
          <w:color w:val="181818"/>
        </w:rPr>
        <w:t xml:space="preserve">, </w:t>
      </w:r>
      <w:r w:rsidRPr="00BB0D60">
        <w:rPr>
          <w:b/>
          <w:bCs/>
          <w:color w:val="181818"/>
        </w:rPr>
        <w:t> </w:t>
      </w:r>
      <w:r w:rsidRPr="00BB0D60">
        <w:rPr>
          <w:b/>
          <w:color w:val="181818"/>
        </w:rPr>
        <w:t>несолеобразующие</w:t>
      </w:r>
      <w:proofErr w:type="gramEnd"/>
      <w:r w:rsidRPr="00BB0D60">
        <w:rPr>
          <w:b/>
          <w:color w:val="181818"/>
        </w:rPr>
        <w:t xml:space="preserve"> – </w:t>
      </w:r>
      <w:r w:rsidRPr="00BB0D60">
        <w:rPr>
          <w:b/>
          <w:bCs/>
          <w:color w:val="181818"/>
        </w:rPr>
        <w:t>Н)</w:t>
      </w:r>
    </w:p>
    <w:p w:rsidR="00BB0D60" w:rsidRP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b/>
          <w:color w:val="181818"/>
        </w:rPr>
      </w:pPr>
    </w:p>
    <w:p w:rsidR="00BB0D60" w:rsidRP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color w:val="181818"/>
          <w:u w:val="single"/>
        </w:rPr>
      </w:pPr>
      <w:r w:rsidRPr="00BB0D60">
        <w:rPr>
          <w:b/>
          <w:bCs/>
          <w:color w:val="181818"/>
          <w:u w:val="single"/>
        </w:rPr>
        <w:t>Задание 2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Только кислотные оксиды расположены в ряду: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color w:val="181818"/>
          <w:lang w:val="en-US"/>
        </w:rPr>
      </w:pPr>
      <w:r>
        <w:rPr>
          <w:color w:val="181818"/>
          <w:lang w:val="en-US"/>
        </w:rPr>
        <w:t xml:space="preserve">а) </w:t>
      </w:r>
      <w:proofErr w:type="spellStart"/>
      <w:r>
        <w:rPr>
          <w:color w:val="181818"/>
          <w:lang w:val="en-US"/>
        </w:rPr>
        <w:t>CaO</w:t>
      </w:r>
      <w:proofErr w:type="spellEnd"/>
      <w:r>
        <w:rPr>
          <w:color w:val="181818"/>
          <w:lang w:val="en-US"/>
        </w:rPr>
        <w:t>, Fe</w:t>
      </w:r>
      <w:r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>
        <w:rPr>
          <w:color w:val="181818"/>
          <w:vertAlign w:val="subscript"/>
          <w:lang w:val="en-US"/>
        </w:rPr>
        <w:t>3</w:t>
      </w:r>
      <w:r>
        <w:rPr>
          <w:color w:val="181818"/>
          <w:lang w:val="en-US"/>
        </w:rPr>
        <w:t xml:space="preserve">      б) N</w:t>
      </w:r>
      <w:r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>
        <w:rPr>
          <w:color w:val="181818"/>
          <w:vertAlign w:val="subscript"/>
          <w:lang w:val="en-US"/>
        </w:rPr>
        <w:t>5</w:t>
      </w:r>
      <w:r>
        <w:rPr>
          <w:color w:val="181818"/>
          <w:lang w:val="en-US"/>
        </w:rPr>
        <w:t>, Na</w:t>
      </w:r>
      <w:r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      в) N</w:t>
      </w:r>
      <w:r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>
        <w:rPr>
          <w:color w:val="181818"/>
          <w:vertAlign w:val="subscript"/>
          <w:lang w:val="en-US"/>
        </w:rPr>
        <w:t>5</w:t>
      </w:r>
      <w:r>
        <w:rPr>
          <w:color w:val="181818"/>
          <w:lang w:val="en-US"/>
        </w:rPr>
        <w:t>, CO</w:t>
      </w:r>
      <w:r>
        <w:rPr>
          <w:color w:val="181818"/>
          <w:vertAlign w:val="subscript"/>
          <w:lang w:val="en-US"/>
        </w:rPr>
        <w:t>2 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color w:val="181818"/>
          <w:lang w:val="en-US"/>
        </w:rPr>
      </w:pPr>
      <w:r>
        <w:rPr>
          <w:color w:val="181818"/>
          <w:lang w:val="en-US"/>
        </w:rPr>
        <w:t xml:space="preserve"> </w:t>
      </w:r>
    </w:p>
    <w:p w:rsidR="00BB0D60" w:rsidRP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color w:val="181818"/>
          <w:u w:val="single"/>
        </w:rPr>
      </w:pPr>
      <w:r w:rsidRPr="00BB0D60">
        <w:rPr>
          <w:b/>
          <w:bCs/>
          <w:color w:val="181818"/>
          <w:u w:val="single"/>
        </w:rPr>
        <w:t>Задание 3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 xml:space="preserve">Только основные оксиды расположены в ряду: 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 w:line="210" w:lineRule="atLeast"/>
        <w:rPr>
          <w:color w:val="181818"/>
          <w:lang w:val="en-US"/>
        </w:rPr>
      </w:pPr>
      <w:r>
        <w:rPr>
          <w:color w:val="181818"/>
        </w:rPr>
        <w:t>а</w:t>
      </w:r>
      <w:r>
        <w:rPr>
          <w:color w:val="181818"/>
          <w:lang w:val="en-US"/>
        </w:rPr>
        <w:t xml:space="preserve">) </w:t>
      </w:r>
      <w:proofErr w:type="spellStart"/>
      <w:r>
        <w:rPr>
          <w:color w:val="181818"/>
          <w:lang w:val="en-US"/>
        </w:rPr>
        <w:t>CaO</w:t>
      </w:r>
      <w:proofErr w:type="spellEnd"/>
      <w:r>
        <w:rPr>
          <w:color w:val="181818"/>
          <w:lang w:val="en-US"/>
        </w:rPr>
        <w:t>, Fe</w:t>
      </w:r>
      <w:r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>
        <w:rPr>
          <w:color w:val="181818"/>
          <w:vertAlign w:val="subscript"/>
          <w:lang w:val="en-US"/>
        </w:rPr>
        <w:t>3</w:t>
      </w:r>
      <w:r>
        <w:rPr>
          <w:color w:val="181818"/>
          <w:lang w:val="en-US"/>
        </w:rPr>
        <w:t xml:space="preserve">     </w:t>
      </w:r>
      <w:r>
        <w:rPr>
          <w:color w:val="181818"/>
        </w:rPr>
        <w:t>б</w:t>
      </w:r>
      <w:r>
        <w:rPr>
          <w:color w:val="181818"/>
          <w:lang w:val="en-US"/>
        </w:rPr>
        <w:t>) N</w:t>
      </w:r>
      <w:r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>
        <w:rPr>
          <w:color w:val="181818"/>
          <w:vertAlign w:val="subscript"/>
          <w:lang w:val="en-US"/>
        </w:rPr>
        <w:t>5</w:t>
      </w:r>
      <w:r>
        <w:rPr>
          <w:color w:val="181818"/>
          <w:lang w:val="en-US"/>
        </w:rPr>
        <w:t>, Na</w:t>
      </w:r>
      <w:r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 xml:space="preserve">O       </w:t>
      </w:r>
      <w:r>
        <w:rPr>
          <w:color w:val="181818"/>
        </w:rPr>
        <w:t>в</w:t>
      </w:r>
      <w:r>
        <w:rPr>
          <w:color w:val="181818"/>
          <w:lang w:val="en-US"/>
        </w:rPr>
        <w:t>) N</w:t>
      </w:r>
      <w:r>
        <w:rPr>
          <w:color w:val="181818"/>
          <w:vertAlign w:val="subscript"/>
          <w:lang w:val="en-US"/>
        </w:rPr>
        <w:t>2</w:t>
      </w:r>
      <w:r>
        <w:rPr>
          <w:color w:val="181818"/>
          <w:lang w:val="en-US"/>
        </w:rPr>
        <w:t>O</w:t>
      </w:r>
      <w:r>
        <w:rPr>
          <w:color w:val="181818"/>
          <w:vertAlign w:val="subscript"/>
          <w:lang w:val="en-US"/>
        </w:rPr>
        <w:t>5</w:t>
      </w:r>
      <w:r>
        <w:rPr>
          <w:color w:val="181818"/>
          <w:lang w:val="en-US"/>
        </w:rPr>
        <w:t>, CO</w:t>
      </w:r>
      <w:r>
        <w:rPr>
          <w:color w:val="181818"/>
          <w:vertAlign w:val="subscript"/>
          <w:lang w:val="en-US"/>
        </w:rPr>
        <w:t>2 </w:t>
      </w:r>
      <w:r>
        <w:rPr>
          <w:color w:val="181818"/>
          <w:lang w:val="en-US"/>
        </w:rPr>
        <w:t xml:space="preserve"> 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/>
        <w:rPr>
          <w:color w:val="181818"/>
          <w:lang w:val="en-US"/>
        </w:rPr>
      </w:pPr>
    </w:p>
    <w:p w:rsidR="00BB0D60" w:rsidRPr="00BB0D60" w:rsidRDefault="00BB0D60" w:rsidP="00BB0D60">
      <w:pPr>
        <w:pStyle w:val="aa"/>
        <w:shd w:val="clear" w:color="auto" w:fill="FFFFFF"/>
        <w:spacing w:before="0" w:beforeAutospacing="0" w:after="0" w:afterAutospacing="0"/>
        <w:rPr>
          <w:b/>
          <w:color w:val="181818"/>
          <w:u w:val="single"/>
        </w:rPr>
      </w:pPr>
      <w:r w:rsidRPr="00BB0D60">
        <w:rPr>
          <w:b/>
          <w:color w:val="181818"/>
          <w:u w:val="single"/>
        </w:rPr>
        <w:t>Задание 4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Продолжить уравнения реакции: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  <w:lang w:val="en-US"/>
        </w:rPr>
        <w:t>C</w:t>
      </w:r>
      <w:r>
        <w:rPr>
          <w:color w:val="181818"/>
        </w:rPr>
        <w:t>а</w:t>
      </w:r>
      <w:r>
        <w:rPr>
          <w:color w:val="181818"/>
          <w:lang w:val="en-US"/>
        </w:rPr>
        <w:t>O</w:t>
      </w:r>
      <w:r>
        <w:rPr>
          <w:color w:val="181818"/>
        </w:rPr>
        <w:t xml:space="preserve"> + </w:t>
      </w:r>
      <w:proofErr w:type="spellStart"/>
      <w:r>
        <w:rPr>
          <w:color w:val="181818"/>
          <w:lang w:val="en-US"/>
        </w:rPr>
        <w:t>HCl</w:t>
      </w:r>
      <w:proofErr w:type="spellEnd"/>
      <w:r>
        <w:rPr>
          <w:color w:val="181818"/>
        </w:rPr>
        <w:t xml:space="preserve"> =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/>
        <w:rPr>
          <w:color w:val="181818"/>
        </w:rPr>
      </w:pPr>
      <w:proofErr w:type="spellStart"/>
      <w:r>
        <w:rPr>
          <w:color w:val="181818"/>
          <w:lang w:val="en-US"/>
        </w:rPr>
        <w:t>CaO</w:t>
      </w:r>
      <w:proofErr w:type="spellEnd"/>
      <w:r>
        <w:rPr>
          <w:color w:val="181818"/>
        </w:rPr>
        <w:t xml:space="preserve"> + </w:t>
      </w:r>
      <w:r>
        <w:rPr>
          <w:color w:val="181818"/>
          <w:lang w:val="en-US"/>
        </w:rPr>
        <w:t>H</w:t>
      </w:r>
      <w:r>
        <w:rPr>
          <w:color w:val="181818"/>
          <w:vertAlign w:val="subscript"/>
        </w:rPr>
        <w:t>2</w:t>
      </w:r>
      <w:r>
        <w:rPr>
          <w:color w:val="181818"/>
          <w:lang w:val="en-US"/>
        </w:rPr>
        <w:t>O</w:t>
      </w:r>
      <w:r>
        <w:rPr>
          <w:color w:val="181818"/>
        </w:rPr>
        <w:t xml:space="preserve"> =</w:t>
      </w:r>
    </w:p>
    <w:p w:rsidR="00BB0D60" w:rsidRDefault="00BB0D60" w:rsidP="00BB0D60">
      <w:pPr>
        <w:pStyle w:val="aa"/>
        <w:shd w:val="clear" w:color="auto" w:fill="FFFFFF"/>
        <w:spacing w:before="0" w:beforeAutospacing="0" w:after="0" w:afterAutospacing="0"/>
        <w:rPr>
          <w:color w:val="181818"/>
        </w:rPr>
      </w:pPr>
    </w:p>
    <w:p w:rsidR="00BB0D60" w:rsidRPr="00BB0D60" w:rsidRDefault="00BB0D60" w:rsidP="00BB0D60">
      <w:pPr>
        <w:pStyle w:val="aa"/>
        <w:shd w:val="clear" w:color="auto" w:fill="FFFFFF"/>
        <w:spacing w:before="0" w:beforeAutospacing="0" w:line="360" w:lineRule="atLeast"/>
        <w:rPr>
          <w:b/>
          <w:color w:val="111115"/>
          <w:u w:val="single"/>
          <w:bdr w:val="none" w:sz="0" w:space="0" w:color="auto" w:frame="1"/>
        </w:rPr>
      </w:pPr>
      <w:r w:rsidRPr="00BB0D60">
        <w:rPr>
          <w:b/>
          <w:color w:val="111115"/>
          <w:u w:val="single"/>
          <w:bdr w:val="none" w:sz="0" w:space="0" w:color="auto" w:frame="1"/>
        </w:rPr>
        <w:t>Задание 5</w:t>
      </w:r>
      <w:r>
        <w:rPr>
          <w:b/>
          <w:color w:val="111115"/>
          <w:u w:val="single"/>
          <w:bdr w:val="none" w:sz="0" w:space="0" w:color="auto" w:frame="1"/>
        </w:rPr>
        <w:t xml:space="preserve"> </w:t>
      </w:r>
      <w:r>
        <w:rPr>
          <w:b/>
          <w:color w:val="111115"/>
          <w:bdr w:val="none" w:sz="0" w:space="0" w:color="auto" w:frame="1"/>
        </w:rPr>
        <w:t xml:space="preserve">           Написать кислоту, соответствующую данному оксиду: </w:t>
      </w:r>
      <w:r>
        <w:rPr>
          <w:color w:val="111115"/>
          <w:bdr w:val="none" w:sz="0" w:space="0" w:color="auto" w:frame="1"/>
        </w:rPr>
        <w:t>СО</w:t>
      </w:r>
      <w:r>
        <w:rPr>
          <w:color w:val="111115"/>
          <w:bdr w:val="none" w:sz="0" w:space="0" w:color="auto" w:frame="1"/>
          <w:vertAlign w:val="subscript"/>
        </w:rPr>
        <w:t>2</w:t>
      </w:r>
      <w:r>
        <w:rPr>
          <w:color w:val="111115"/>
          <w:bdr w:val="none" w:sz="0" w:space="0" w:color="auto" w:frame="1"/>
        </w:rPr>
        <w:t xml:space="preserve"> → </w:t>
      </w:r>
      <w:r>
        <w:rPr>
          <w:color w:val="111115"/>
        </w:rPr>
        <w:t xml:space="preserve">    </w:t>
      </w:r>
      <w:r>
        <w:rPr>
          <w:color w:val="111115"/>
          <w:bdr w:val="none" w:sz="0" w:space="0" w:color="auto" w:frame="1"/>
        </w:rPr>
        <w:t>SО</w:t>
      </w:r>
      <w:r>
        <w:rPr>
          <w:color w:val="111115"/>
          <w:bdr w:val="none" w:sz="0" w:space="0" w:color="auto" w:frame="1"/>
          <w:vertAlign w:val="subscript"/>
        </w:rPr>
        <w:t>2 </w:t>
      </w:r>
      <w:r>
        <w:rPr>
          <w:color w:val="111115"/>
          <w:bdr w:val="none" w:sz="0" w:space="0" w:color="auto" w:frame="1"/>
        </w:rPr>
        <w:t xml:space="preserve">→ </w:t>
      </w:r>
      <w:r>
        <w:rPr>
          <w:color w:val="111115"/>
        </w:rPr>
        <w:t xml:space="preserve">      </w:t>
      </w:r>
      <w:r>
        <w:rPr>
          <w:color w:val="111115"/>
          <w:bdr w:val="none" w:sz="0" w:space="0" w:color="auto" w:frame="1"/>
        </w:rPr>
        <w:t>SО</w:t>
      </w:r>
      <w:r>
        <w:rPr>
          <w:color w:val="111115"/>
          <w:bdr w:val="none" w:sz="0" w:space="0" w:color="auto" w:frame="1"/>
          <w:vertAlign w:val="subscript"/>
        </w:rPr>
        <w:t>3</w:t>
      </w:r>
      <w:r>
        <w:rPr>
          <w:color w:val="111115"/>
          <w:bdr w:val="none" w:sz="0" w:space="0" w:color="auto" w:frame="1"/>
        </w:rPr>
        <w:t xml:space="preserve"> → </w:t>
      </w:r>
      <w:r>
        <w:rPr>
          <w:color w:val="111115"/>
        </w:rPr>
        <w:t xml:space="preserve">      </w:t>
      </w:r>
      <w:r>
        <w:rPr>
          <w:color w:val="111115"/>
          <w:bdr w:val="none" w:sz="0" w:space="0" w:color="auto" w:frame="1"/>
        </w:rPr>
        <w:t>N</w:t>
      </w:r>
      <w:r>
        <w:rPr>
          <w:color w:val="111115"/>
          <w:bdr w:val="none" w:sz="0" w:space="0" w:color="auto" w:frame="1"/>
          <w:vertAlign w:val="subscript"/>
        </w:rPr>
        <w:t>2</w:t>
      </w:r>
      <w:r>
        <w:rPr>
          <w:color w:val="111115"/>
          <w:bdr w:val="none" w:sz="0" w:space="0" w:color="auto" w:frame="1"/>
        </w:rPr>
        <w:t>О</w:t>
      </w:r>
      <w:r>
        <w:rPr>
          <w:color w:val="111115"/>
          <w:bdr w:val="none" w:sz="0" w:space="0" w:color="auto" w:frame="1"/>
          <w:vertAlign w:val="subscript"/>
        </w:rPr>
        <w:t>5</w:t>
      </w:r>
      <w:r>
        <w:rPr>
          <w:color w:val="111115"/>
          <w:bdr w:val="none" w:sz="0" w:space="0" w:color="auto" w:frame="1"/>
        </w:rPr>
        <w:t xml:space="preserve"> → </w:t>
      </w:r>
      <w:r>
        <w:rPr>
          <w:color w:val="111115"/>
        </w:rPr>
        <w:t xml:space="preserve">      </w:t>
      </w:r>
      <w:r>
        <w:rPr>
          <w:color w:val="111115"/>
          <w:bdr w:val="none" w:sz="0" w:space="0" w:color="auto" w:frame="1"/>
        </w:rPr>
        <w:t>P</w:t>
      </w:r>
      <w:r>
        <w:rPr>
          <w:color w:val="111115"/>
          <w:bdr w:val="none" w:sz="0" w:space="0" w:color="auto" w:frame="1"/>
          <w:vertAlign w:val="subscript"/>
        </w:rPr>
        <w:t>2</w:t>
      </w:r>
      <w:r>
        <w:rPr>
          <w:color w:val="111115"/>
          <w:bdr w:val="none" w:sz="0" w:space="0" w:color="auto" w:frame="1"/>
        </w:rPr>
        <w:t>О</w:t>
      </w:r>
      <w:r>
        <w:rPr>
          <w:color w:val="111115"/>
          <w:bdr w:val="none" w:sz="0" w:space="0" w:color="auto" w:frame="1"/>
          <w:vertAlign w:val="subscript"/>
        </w:rPr>
        <w:t>5</w:t>
      </w:r>
      <w:r>
        <w:rPr>
          <w:color w:val="111115"/>
          <w:bdr w:val="none" w:sz="0" w:space="0" w:color="auto" w:frame="1"/>
        </w:rPr>
        <w:t xml:space="preserve"> → </w:t>
      </w:r>
    </w:p>
    <w:p w:rsidR="00BB0D60" w:rsidRPr="00BB0D60" w:rsidRDefault="00BB0D60" w:rsidP="00BB0D60">
      <w:pPr>
        <w:pStyle w:val="aa"/>
        <w:shd w:val="clear" w:color="auto" w:fill="FFFFFF"/>
        <w:spacing w:before="0" w:beforeAutospacing="0" w:line="360" w:lineRule="atLeast"/>
        <w:rPr>
          <w:b/>
          <w:color w:val="111115"/>
          <w:bdr w:val="none" w:sz="0" w:space="0" w:color="auto" w:frame="1"/>
        </w:rPr>
      </w:pPr>
      <w:r>
        <w:rPr>
          <w:b/>
          <w:color w:val="111115"/>
          <w:bdr w:val="none" w:sz="0" w:space="0" w:color="auto" w:frame="1"/>
        </w:rPr>
        <w:t xml:space="preserve">                              Написать основание, соответствующее данному оксиду: </w:t>
      </w:r>
      <w:r>
        <w:rPr>
          <w:color w:val="111115"/>
          <w:bdr w:val="none" w:sz="0" w:space="0" w:color="auto" w:frame="1"/>
        </w:rPr>
        <w:t>Na</w:t>
      </w:r>
      <w:r>
        <w:rPr>
          <w:color w:val="111115"/>
          <w:bdr w:val="none" w:sz="0" w:space="0" w:color="auto" w:frame="1"/>
          <w:vertAlign w:val="subscript"/>
        </w:rPr>
        <w:t>2</w:t>
      </w:r>
      <w:r>
        <w:rPr>
          <w:color w:val="111115"/>
          <w:bdr w:val="none" w:sz="0" w:space="0" w:color="auto" w:frame="1"/>
        </w:rPr>
        <w:t xml:space="preserve">O → </w:t>
      </w:r>
      <w:r>
        <w:rPr>
          <w:color w:val="111115"/>
        </w:rPr>
        <w:t xml:space="preserve">        </w:t>
      </w:r>
      <w:proofErr w:type="spellStart"/>
      <w:r>
        <w:rPr>
          <w:color w:val="111115"/>
          <w:bdr w:val="none" w:sz="0" w:space="0" w:color="auto" w:frame="1"/>
          <w:lang w:val="en-US"/>
        </w:rPr>
        <w:t>CaO</w:t>
      </w:r>
      <w:proofErr w:type="spellEnd"/>
      <w:r>
        <w:rPr>
          <w:color w:val="111115"/>
          <w:bdr w:val="none" w:sz="0" w:space="0" w:color="auto" w:frame="1"/>
        </w:rPr>
        <w:t xml:space="preserve"> → </w:t>
      </w:r>
      <w:r>
        <w:rPr>
          <w:color w:val="111115"/>
        </w:rPr>
        <w:t xml:space="preserve">        </w:t>
      </w:r>
      <w:r>
        <w:rPr>
          <w:color w:val="111115"/>
          <w:bdr w:val="none" w:sz="0" w:space="0" w:color="auto" w:frame="1"/>
          <w:lang w:val="en-US"/>
        </w:rPr>
        <w:t>Al</w:t>
      </w:r>
      <w:r>
        <w:rPr>
          <w:color w:val="111115"/>
          <w:bdr w:val="none" w:sz="0" w:space="0" w:color="auto" w:frame="1"/>
          <w:vertAlign w:val="subscript"/>
        </w:rPr>
        <w:t>2</w:t>
      </w:r>
      <w:r>
        <w:rPr>
          <w:color w:val="111115"/>
          <w:bdr w:val="none" w:sz="0" w:space="0" w:color="auto" w:frame="1"/>
          <w:lang w:val="en-US"/>
        </w:rPr>
        <w:t>O</w:t>
      </w:r>
      <w:r>
        <w:rPr>
          <w:color w:val="111115"/>
          <w:bdr w:val="none" w:sz="0" w:space="0" w:color="auto" w:frame="1"/>
          <w:vertAlign w:val="subscript"/>
        </w:rPr>
        <w:t>3</w:t>
      </w:r>
      <w:r>
        <w:rPr>
          <w:color w:val="111115"/>
          <w:bdr w:val="none" w:sz="0" w:space="0" w:color="auto" w:frame="1"/>
          <w:lang w:val="en-US"/>
        </w:rPr>
        <w:t> </w:t>
      </w:r>
      <w:r>
        <w:rPr>
          <w:color w:val="111115"/>
          <w:bdr w:val="none" w:sz="0" w:space="0" w:color="auto" w:frame="1"/>
        </w:rPr>
        <w:t xml:space="preserve">→ </w:t>
      </w:r>
      <w:r>
        <w:rPr>
          <w:color w:val="111115"/>
        </w:rPr>
        <w:t xml:space="preserve">       </w:t>
      </w:r>
      <w:proofErr w:type="spellStart"/>
      <w:r>
        <w:rPr>
          <w:color w:val="111115"/>
          <w:bdr w:val="none" w:sz="0" w:space="0" w:color="auto" w:frame="1"/>
          <w:lang w:val="en-US"/>
        </w:rPr>
        <w:t>FeO</w:t>
      </w:r>
      <w:proofErr w:type="spellEnd"/>
      <w:r>
        <w:rPr>
          <w:color w:val="111115"/>
          <w:bdr w:val="none" w:sz="0" w:space="0" w:color="auto" w:frame="1"/>
        </w:rPr>
        <w:t xml:space="preserve"> → </w:t>
      </w:r>
    </w:p>
    <w:p w:rsidR="00BB0D60" w:rsidRPr="00BB0D60" w:rsidRDefault="00BB0D60" w:rsidP="00BB0D60">
      <w:pPr>
        <w:pStyle w:val="aa"/>
        <w:shd w:val="clear" w:color="auto" w:fill="FFFFFF"/>
        <w:spacing w:before="0" w:beforeAutospacing="0" w:after="0" w:afterAutospacing="0"/>
        <w:rPr>
          <w:b/>
          <w:color w:val="181818"/>
          <w:u w:val="single"/>
        </w:rPr>
      </w:pPr>
      <w:r w:rsidRPr="00BB0D60">
        <w:rPr>
          <w:b/>
          <w:color w:val="181818"/>
          <w:u w:val="single"/>
        </w:rPr>
        <w:t>Задание 6.</w:t>
      </w:r>
    </w:p>
    <w:p w:rsidR="00BB0D60" w:rsidRDefault="00BB0D60" w:rsidP="00BB0D60">
      <w:pPr>
        <w:pStyle w:val="aa"/>
        <w:shd w:val="clear" w:color="auto" w:fill="FFFFFF"/>
        <w:spacing w:before="0" w:beforeAutospacing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1. Основные оксиды активных металлов могут реагировать:</w:t>
      </w:r>
      <w:r>
        <w:rPr>
          <w:color w:val="111115"/>
        </w:rPr>
        <w:t xml:space="preserve"> </w:t>
      </w:r>
      <w:r>
        <w:rPr>
          <w:color w:val="111115"/>
          <w:bdr w:val="none" w:sz="0" w:space="0" w:color="auto" w:frame="1"/>
        </w:rPr>
        <w:t>а) только с водой</w:t>
      </w:r>
      <w:r>
        <w:rPr>
          <w:color w:val="111115"/>
        </w:rPr>
        <w:t xml:space="preserve"> </w:t>
      </w:r>
      <w:r>
        <w:rPr>
          <w:color w:val="111115"/>
          <w:bdr w:val="none" w:sz="0" w:space="0" w:color="auto" w:frame="1"/>
        </w:rPr>
        <w:t>б) со щелочами</w:t>
      </w:r>
      <w:r>
        <w:rPr>
          <w:color w:val="111115"/>
        </w:rPr>
        <w:t xml:space="preserve">    </w:t>
      </w:r>
      <w:r>
        <w:rPr>
          <w:color w:val="111115"/>
          <w:bdr w:val="none" w:sz="0" w:space="0" w:color="auto" w:frame="1"/>
        </w:rPr>
        <w:t>в) с водой и кислотами</w:t>
      </w:r>
      <w:r>
        <w:rPr>
          <w:color w:val="111115"/>
        </w:rPr>
        <w:t xml:space="preserve">    </w:t>
      </w:r>
      <w:r>
        <w:rPr>
          <w:color w:val="111115"/>
          <w:bdr w:val="none" w:sz="0" w:space="0" w:color="auto" w:frame="1"/>
        </w:rPr>
        <w:t>г) с кислотами и щелочами</w:t>
      </w:r>
    </w:p>
    <w:p w:rsidR="00BB0D60" w:rsidRDefault="00BB0D60" w:rsidP="00BB0D60">
      <w:pPr>
        <w:pStyle w:val="aa"/>
        <w:shd w:val="clear" w:color="auto" w:fill="FFFFFF"/>
        <w:spacing w:before="0" w:beforeAutospacing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2. Большинство кислотных оксидов реагирует: а) только с водой</w:t>
      </w:r>
      <w:r>
        <w:rPr>
          <w:color w:val="111115"/>
        </w:rPr>
        <w:t xml:space="preserve"> </w:t>
      </w:r>
      <w:r>
        <w:rPr>
          <w:color w:val="111115"/>
          <w:bdr w:val="none" w:sz="0" w:space="0" w:color="auto" w:frame="1"/>
        </w:rPr>
        <w:t>б) только с кислотами</w:t>
      </w:r>
      <w:r>
        <w:rPr>
          <w:color w:val="111115"/>
        </w:rPr>
        <w:t xml:space="preserve">    </w:t>
      </w:r>
      <w:r>
        <w:rPr>
          <w:color w:val="111115"/>
          <w:bdr w:val="none" w:sz="0" w:space="0" w:color="auto" w:frame="1"/>
        </w:rPr>
        <w:t>в) со щелочами и кислотами</w:t>
      </w:r>
      <w:r>
        <w:rPr>
          <w:color w:val="111115"/>
        </w:rPr>
        <w:t xml:space="preserve">   </w:t>
      </w:r>
      <w:r>
        <w:rPr>
          <w:color w:val="111115"/>
          <w:bdr w:val="none" w:sz="0" w:space="0" w:color="auto" w:frame="1"/>
        </w:rPr>
        <w:t>г) с водой и щелочами</w:t>
      </w:r>
    </w:p>
    <w:p w:rsidR="00572495" w:rsidRDefault="00572495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Pr="00572495" w:rsidRDefault="00C900CC" w:rsidP="00572495"/>
    <w:sectPr w:rsidR="00C900CC" w:rsidRPr="00572495" w:rsidSect="00431AD6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0B47"/>
    <w:rsid w:val="00293D91"/>
    <w:rsid w:val="002D5B9D"/>
    <w:rsid w:val="00312100"/>
    <w:rsid w:val="00337298"/>
    <w:rsid w:val="0034792A"/>
    <w:rsid w:val="00431AD6"/>
    <w:rsid w:val="00440B19"/>
    <w:rsid w:val="004850C1"/>
    <w:rsid w:val="004A1CA9"/>
    <w:rsid w:val="004C7D5A"/>
    <w:rsid w:val="004D1161"/>
    <w:rsid w:val="004E14B8"/>
    <w:rsid w:val="004E67C4"/>
    <w:rsid w:val="005251FD"/>
    <w:rsid w:val="0054675A"/>
    <w:rsid w:val="00572495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16205"/>
    <w:rsid w:val="007502EC"/>
    <w:rsid w:val="007832AF"/>
    <w:rsid w:val="00795481"/>
    <w:rsid w:val="0081259B"/>
    <w:rsid w:val="00836AC0"/>
    <w:rsid w:val="00860C53"/>
    <w:rsid w:val="008663B7"/>
    <w:rsid w:val="00885636"/>
    <w:rsid w:val="00890864"/>
    <w:rsid w:val="008B6B42"/>
    <w:rsid w:val="008E5D92"/>
    <w:rsid w:val="008E7D87"/>
    <w:rsid w:val="008F396B"/>
    <w:rsid w:val="008F41E2"/>
    <w:rsid w:val="0091499B"/>
    <w:rsid w:val="00952B8D"/>
    <w:rsid w:val="009D7809"/>
    <w:rsid w:val="00A45AF3"/>
    <w:rsid w:val="00A81E64"/>
    <w:rsid w:val="00A85730"/>
    <w:rsid w:val="00A9782A"/>
    <w:rsid w:val="00AB26D0"/>
    <w:rsid w:val="00AF7DD0"/>
    <w:rsid w:val="00B06D7E"/>
    <w:rsid w:val="00B4351D"/>
    <w:rsid w:val="00B45E7B"/>
    <w:rsid w:val="00B633AC"/>
    <w:rsid w:val="00B658C3"/>
    <w:rsid w:val="00B762A3"/>
    <w:rsid w:val="00B95448"/>
    <w:rsid w:val="00BA0A07"/>
    <w:rsid w:val="00BB0D60"/>
    <w:rsid w:val="00BB31A0"/>
    <w:rsid w:val="00BB3EC6"/>
    <w:rsid w:val="00BF2BAF"/>
    <w:rsid w:val="00C82592"/>
    <w:rsid w:val="00C900CC"/>
    <w:rsid w:val="00CA7B8F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EF2F3D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6CC4"/>
  <w15:docId w15:val="{DC5335AF-15E9-4990-A554-92321DC2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C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h_nUatA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5041676909?pwd=LzU4WW9qQkFtNEkvMnBoakIrTWNk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5041676909?pwd=LzU4WW9qQkFtNEkvMnBoakIrTWNkdz0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kunina14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948804265?pwd=UDRpc3ZlWXhZYWZNU0Z6SjF1VE9a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№14</cp:lastModifiedBy>
  <cp:revision>48</cp:revision>
  <dcterms:created xsi:type="dcterms:W3CDTF">2020-04-05T15:55:00Z</dcterms:created>
  <dcterms:modified xsi:type="dcterms:W3CDTF">2022-02-03T10:11:00Z</dcterms:modified>
</cp:coreProperties>
</file>