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gramStart"/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Задания  для</w:t>
      </w:r>
      <w:proofErr w:type="gramEnd"/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D28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AC69EF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836AC0" w:rsidRPr="00E3577A" w:rsidRDefault="00AC69EF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Учебник  с 23 № 4,5,7</w:t>
            </w:r>
          </w:p>
        </w:tc>
        <w:tc>
          <w:tcPr>
            <w:tcW w:w="4677" w:type="dxa"/>
          </w:tcPr>
          <w:p w:rsidR="00836AC0" w:rsidRPr="00AC69EF" w:rsidRDefault="00AC69EF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C69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Фотография в мессенджере </w:t>
            </w:r>
            <w:proofErr w:type="spellStart"/>
            <w:r w:rsidRPr="00AC69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WhatsApp</w:t>
            </w:r>
            <w:proofErr w:type="spellEnd"/>
            <w:r w:rsidRPr="00AC69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личным сообщением. Или на почту учителя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polikanovairina</w:t>
            </w:r>
            <w:proofErr w:type="spellEnd"/>
            <w:r w:rsidRPr="00AC69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AC69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0E226F" w:rsidRPr="00A81E64" w:rsidTr="00A81E64">
        <w:tc>
          <w:tcPr>
            <w:tcW w:w="1668" w:type="dxa"/>
          </w:tcPr>
          <w:p w:rsidR="000E226F" w:rsidRPr="00AC69EF" w:rsidRDefault="00AC69EF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Чтение</w:t>
            </w:r>
          </w:p>
        </w:tc>
        <w:tc>
          <w:tcPr>
            <w:tcW w:w="4536" w:type="dxa"/>
          </w:tcPr>
          <w:p w:rsidR="000E226F" w:rsidRDefault="00AC69EF" w:rsidP="0001326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EF"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Разделительный мягкий и твердый знак. Азбука-читать стр.</w:t>
            </w:r>
            <w:r w:rsidR="00013260">
              <w:rPr>
                <w:rFonts w:ascii="Times New Roman" w:eastAsia="Calibri" w:hAnsi="Times New Roman" w:cs="Times New Roman"/>
                <w:sz w:val="20"/>
                <w:szCs w:val="20"/>
              </w:rPr>
              <w:t>78 - 79</w:t>
            </w:r>
            <w:bookmarkStart w:id="0" w:name="_GoBack"/>
            <w:bookmarkEnd w:id="0"/>
            <w:r w:rsidRPr="00AC6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Презентация по уроку прикрепляется в чате класса в мессенджере </w:t>
            </w:r>
            <w:proofErr w:type="spellStart"/>
            <w:r w:rsidRPr="00AC69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WhatsApp</w:t>
            </w:r>
            <w:proofErr w:type="spellEnd"/>
            <w:r w:rsidRPr="00AC6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файлом.</w:t>
            </w:r>
          </w:p>
        </w:tc>
        <w:tc>
          <w:tcPr>
            <w:tcW w:w="4677" w:type="dxa"/>
          </w:tcPr>
          <w:p w:rsidR="000E226F" w:rsidRPr="00AC69EF" w:rsidRDefault="00AC69EF" w:rsidP="000E226F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Фотография в мессенджере </w:t>
            </w:r>
            <w:proofErr w:type="spellStart"/>
            <w:r w:rsidRPr="00AC69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WhatsApp</w:t>
            </w:r>
            <w:proofErr w:type="spellEnd"/>
            <w:r w:rsidRPr="00AC6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личным сообщением. Или на почту учителя </w:t>
            </w:r>
            <w:proofErr w:type="spellStart"/>
            <w:r w:rsidRPr="00AC6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polikanovairina</w:t>
            </w:r>
            <w:proofErr w:type="spellEnd"/>
            <w:r w:rsidRPr="00AC69EF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AC6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AC69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AC6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447237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0E226F" w:rsidRDefault="00A4189F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Смотри ниже </w:t>
            </w:r>
          </w:p>
        </w:tc>
        <w:tc>
          <w:tcPr>
            <w:tcW w:w="4677" w:type="dxa"/>
          </w:tcPr>
          <w:p w:rsidR="000E226F" w:rsidRDefault="00A4189F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заданий учителем по состоянию ЧСС</w:t>
            </w:r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AC69EF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Письмо</w:t>
            </w:r>
          </w:p>
        </w:tc>
        <w:tc>
          <w:tcPr>
            <w:tcW w:w="4536" w:type="dxa"/>
          </w:tcPr>
          <w:p w:rsidR="000E226F" w:rsidRDefault="00AC69EF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69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Письмо в рабочей тетради </w:t>
            </w:r>
            <w:proofErr w:type="gramStart"/>
            <w:r w:rsidRPr="00AC69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слов  с</w:t>
            </w:r>
            <w:proofErr w:type="gramEnd"/>
            <w:r w:rsidRPr="00AC69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твердым и мягким знаком из тренажера со стр.50-51 на выбор по 3 слова с каждым знаком по целой строчке.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0F2F2F" w:rsidRPr="000F2F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Написать текст прописными буквами текст из Азбуки « Господин учитель Жук»</w:t>
            </w:r>
            <w:r w:rsidR="000F2F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с 78.</w:t>
            </w:r>
          </w:p>
        </w:tc>
        <w:tc>
          <w:tcPr>
            <w:tcW w:w="4677" w:type="dxa"/>
          </w:tcPr>
          <w:p w:rsidR="000E226F" w:rsidRDefault="00AC69EF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69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Фотография в мессенджере </w:t>
            </w:r>
            <w:proofErr w:type="spellStart"/>
            <w:r w:rsidRPr="00AC69E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WhatsApp</w:t>
            </w:r>
            <w:proofErr w:type="spellEnd"/>
            <w:r w:rsidRPr="00AC69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личным сообщением. Или на почту учителя </w:t>
            </w:r>
            <w:proofErr w:type="spellStart"/>
            <w:r w:rsidRPr="00AC69E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polikanovairina</w:t>
            </w:r>
            <w:proofErr w:type="spellEnd"/>
            <w:r w:rsidRPr="00AC69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@</w:t>
            </w:r>
            <w:r w:rsidRPr="00AC69E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mail</w:t>
            </w:r>
            <w:r w:rsidRPr="00AC69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AC69E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E226F" w:rsidRPr="00F8460E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A4189F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4189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Физическая культура </w:t>
      </w:r>
    </w:p>
    <w:p w:rsidR="00A4189F" w:rsidRPr="00A4189F" w:rsidRDefault="00A4189F" w:rsidP="00A4189F">
      <w:pPr>
        <w:rPr>
          <w:rFonts w:ascii="Times New Roman" w:hAnsi="Times New Roman" w:cs="Times New Roman"/>
          <w:b/>
          <w:sz w:val="24"/>
          <w:szCs w:val="24"/>
        </w:rPr>
      </w:pPr>
      <w:r w:rsidRPr="00A4189F">
        <w:rPr>
          <w:rFonts w:ascii="Times New Roman" w:hAnsi="Times New Roman" w:cs="Times New Roman"/>
          <w:b/>
          <w:sz w:val="24"/>
          <w:szCs w:val="24"/>
        </w:rPr>
        <w:t xml:space="preserve">Подготовительная часть: </w:t>
      </w:r>
    </w:p>
    <w:p w:rsidR="00A4189F" w:rsidRPr="00A4189F" w:rsidRDefault="00A4189F" w:rsidP="00A41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189F">
        <w:rPr>
          <w:rFonts w:ascii="Times New Roman" w:hAnsi="Times New Roman" w:cs="Times New Roman"/>
          <w:sz w:val="24"/>
          <w:szCs w:val="24"/>
        </w:rPr>
        <w:t>См.рис</w:t>
      </w:r>
      <w:proofErr w:type="spellEnd"/>
      <w:r w:rsidRPr="00A4189F">
        <w:rPr>
          <w:rFonts w:ascii="Times New Roman" w:hAnsi="Times New Roman" w:cs="Times New Roman"/>
          <w:sz w:val="24"/>
          <w:szCs w:val="24"/>
        </w:rPr>
        <w:t>. Выполнять по 10 раз.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1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D9B0C9" wp14:editId="0B5FB1DD">
            <wp:extent cx="2004341" cy="182317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минк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20" cy="183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9F" w:rsidRPr="00A4189F" w:rsidRDefault="00A4189F" w:rsidP="00A4189F">
      <w:pPr>
        <w:rPr>
          <w:rFonts w:ascii="Times New Roman" w:hAnsi="Times New Roman" w:cs="Times New Roman"/>
          <w:b/>
          <w:sz w:val="24"/>
          <w:szCs w:val="24"/>
        </w:rPr>
      </w:pPr>
      <w:r w:rsidRPr="00A4189F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A4189F" w:rsidRPr="00A4189F" w:rsidRDefault="00A4189F" w:rsidP="00A4189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189F">
        <w:rPr>
          <w:rStyle w:val="c1"/>
          <w:color w:val="000000"/>
        </w:rPr>
        <w:t>И.П. – лёжа на спине, руки за голову, пальцы в замок, ноги согнуты в коленях</w:t>
      </w:r>
    </w:p>
    <w:p w:rsidR="00A4189F" w:rsidRPr="00A4189F" w:rsidRDefault="00A4189F" w:rsidP="00A4189F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A4189F">
        <w:rPr>
          <w:rStyle w:val="c1"/>
          <w:color w:val="000000"/>
        </w:rPr>
        <w:t xml:space="preserve">  Поднимание </w:t>
      </w:r>
      <w:proofErr w:type="gramStart"/>
      <w:r w:rsidRPr="00A4189F">
        <w:rPr>
          <w:rStyle w:val="c1"/>
          <w:color w:val="000000"/>
        </w:rPr>
        <w:t>туловища .</w:t>
      </w:r>
      <w:proofErr w:type="gramEnd"/>
      <w:r w:rsidRPr="00A4189F">
        <w:rPr>
          <w:rStyle w:val="c1"/>
          <w:color w:val="000000"/>
        </w:rPr>
        <w:t xml:space="preserve"> </w:t>
      </w:r>
      <w:r w:rsidRPr="00A4189F">
        <w:rPr>
          <w:rStyle w:val="c1"/>
          <w:b/>
          <w:color w:val="000000"/>
        </w:rPr>
        <w:t>2х10</w:t>
      </w:r>
      <w:r w:rsidRPr="00A4189F">
        <w:rPr>
          <w:rStyle w:val="c1"/>
          <w:color w:val="000000"/>
        </w:rPr>
        <w:t xml:space="preserve"> </w:t>
      </w:r>
    </w:p>
    <w:p w:rsidR="00A4189F" w:rsidRPr="00A4189F" w:rsidRDefault="00A4189F" w:rsidP="00A4189F">
      <w:pPr>
        <w:pStyle w:val="c0"/>
        <w:shd w:val="clear" w:color="auto" w:fill="FFFFFF"/>
        <w:spacing w:before="0" w:beforeAutospacing="0" w:after="0" w:afterAutospacing="0"/>
      </w:pPr>
    </w:p>
    <w:p w:rsidR="00A4189F" w:rsidRPr="00A4189F" w:rsidRDefault="00A4189F" w:rsidP="00A4189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189F">
        <w:rPr>
          <w:rStyle w:val="c1"/>
          <w:color w:val="000000"/>
        </w:rPr>
        <w:t xml:space="preserve"> И.П. – упор лёжа</w:t>
      </w:r>
    </w:p>
    <w:p w:rsidR="00A4189F" w:rsidRPr="00A4189F" w:rsidRDefault="00A4189F" w:rsidP="00A4189F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A4189F">
        <w:rPr>
          <w:rStyle w:val="c1"/>
          <w:color w:val="000000"/>
        </w:rPr>
        <w:t xml:space="preserve">   отжимание. </w:t>
      </w:r>
      <w:r w:rsidRPr="00A4189F">
        <w:rPr>
          <w:rStyle w:val="c1"/>
          <w:b/>
          <w:color w:val="000000"/>
        </w:rPr>
        <w:t>2х5</w:t>
      </w:r>
    </w:p>
    <w:p w:rsidR="00A4189F" w:rsidRPr="00A4189F" w:rsidRDefault="00A4189F" w:rsidP="00A4189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4189F" w:rsidRPr="00A4189F" w:rsidRDefault="00A4189F" w:rsidP="00A4189F">
      <w:pPr>
        <w:pStyle w:val="c0"/>
        <w:shd w:val="clear" w:color="auto" w:fill="FFFFFF"/>
        <w:spacing w:before="0" w:beforeAutospacing="0" w:after="0" w:afterAutospacing="0"/>
      </w:pPr>
      <w:r w:rsidRPr="00A4189F">
        <w:rPr>
          <w:rStyle w:val="c1"/>
          <w:color w:val="000000"/>
        </w:rPr>
        <w:t xml:space="preserve"> И.П.- лёжа на </w:t>
      </w:r>
      <w:proofErr w:type="gramStart"/>
      <w:r w:rsidRPr="00A4189F">
        <w:rPr>
          <w:rStyle w:val="c1"/>
          <w:color w:val="000000"/>
        </w:rPr>
        <w:t>груди ,</w:t>
      </w:r>
      <w:proofErr w:type="gramEnd"/>
      <w:r w:rsidRPr="00A4189F">
        <w:rPr>
          <w:rStyle w:val="c1"/>
          <w:color w:val="000000"/>
        </w:rPr>
        <w:t xml:space="preserve"> руки за голову пальцы в замок.</w:t>
      </w:r>
    </w:p>
    <w:p w:rsidR="00A4189F" w:rsidRPr="00A4189F" w:rsidRDefault="00A4189F" w:rsidP="00A4189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189F">
        <w:rPr>
          <w:rStyle w:val="c1"/>
          <w:color w:val="000000"/>
        </w:rPr>
        <w:t xml:space="preserve">Поднять туловище, руки </w:t>
      </w:r>
      <w:proofErr w:type="gramStart"/>
      <w:r w:rsidRPr="00A4189F">
        <w:rPr>
          <w:rStyle w:val="c1"/>
          <w:color w:val="000000"/>
        </w:rPr>
        <w:t>и  прямые</w:t>
      </w:r>
      <w:proofErr w:type="gramEnd"/>
      <w:r w:rsidRPr="00A4189F">
        <w:rPr>
          <w:rStyle w:val="c1"/>
          <w:color w:val="000000"/>
        </w:rPr>
        <w:t xml:space="preserve"> ноги и вернуться в И.П </w:t>
      </w:r>
      <w:r w:rsidRPr="00A4189F">
        <w:rPr>
          <w:rStyle w:val="c1"/>
          <w:b/>
          <w:color w:val="000000"/>
        </w:rPr>
        <w:t>2х10</w:t>
      </w:r>
    </w:p>
    <w:p w:rsidR="00A4189F" w:rsidRPr="00A4189F" w:rsidRDefault="00A4189F" w:rsidP="00A4189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4189F" w:rsidRPr="00A4189F" w:rsidRDefault="00A4189F" w:rsidP="00A4189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189F">
        <w:rPr>
          <w:rStyle w:val="c1"/>
          <w:color w:val="000000"/>
        </w:rPr>
        <w:t>И.П. –  ноги на ширине стопы, руки за спину</w:t>
      </w:r>
    </w:p>
    <w:p w:rsidR="00A4189F" w:rsidRPr="00A4189F" w:rsidRDefault="00A4189F" w:rsidP="00A4189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189F">
        <w:rPr>
          <w:rStyle w:val="c1"/>
          <w:color w:val="000000"/>
        </w:rPr>
        <w:t xml:space="preserve"> Приседания </w:t>
      </w:r>
      <w:r w:rsidRPr="00A4189F">
        <w:rPr>
          <w:rStyle w:val="c1"/>
          <w:b/>
          <w:color w:val="000000"/>
        </w:rPr>
        <w:t>2х10</w:t>
      </w:r>
    </w:p>
    <w:p w:rsidR="00A4189F" w:rsidRPr="00A4189F" w:rsidRDefault="00A4189F" w:rsidP="00A418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189F" w:rsidRPr="00A4189F" w:rsidRDefault="00A4189F" w:rsidP="00A418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Прыжки на </w:t>
      </w:r>
      <w:proofErr w:type="gramStart"/>
      <w:r w:rsidRPr="00A4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скакалке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50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</w:t>
      </w:r>
      <w:r w:rsidRPr="00A4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(Можно не использовать скакалку)</w:t>
      </w:r>
    </w:p>
    <w:p w:rsidR="00A4189F" w:rsidRPr="00A4189F" w:rsidRDefault="00A4189F" w:rsidP="00A4189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18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Заключительная:</w:t>
      </w:r>
    </w:p>
    <w:p w:rsidR="00A4189F" w:rsidRPr="00A4189F" w:rsidRDefault="00A4189F" w:rsidP="00A418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И.П.- </w:t>
      </w:r>
      <w:proofErr w:type="gramStart"/>
      <w:r w:rsidRPr="00A4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стойка ,</w:t>
      </w:r>
      <w:proofErr w:type="gramEnd"/>
      <w:r w:rsidRPr="00A4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ноги по ширине плеч.</w:t>
      </w:r>
    </w:p>
    <w:p w:rsidR="00A4189F" w:rsidRPr="00A4189F" w:rsidRDefault="00A4189F" w:rsidP="00A4189F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A4189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lastRenderedPageBreak/>
        <w:t>Протяните левую руку через верхнюю часть тела чуть выше груди. Рука прямая и находится параллельно полу. Помогайте себе правой рукой, аккуратно обхватывая локоть левой руки и усиливая растяжку. Почувствуйте растяжку.</w:t>
      </w:r>
    </w:p>
    <w:p w:rsidR="00A4189F" w:rsidRPr="00A4189F" w:rsidRDefault="00A4189F" w:rsidP="00A4189F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A4189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И.П.- стойка, ноги в стороны.</w:t>
      </w:r>
    </w:p>
    <w:p w:rsidR="00A4189F" w:rsidRPr="00A4189F" w:rsidRDefault="00A4189F" w:rsidP="00A4189F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A4189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Поочередные наклоны к ногам, выдох при наклоне.</w:t>
      </w:r>
    </w:p>
    <w:p w:rsidR="00A4189F" w:rsidRPr="00A4189F" w:rsidRDefault="00A4189F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sectPr w:rsidR="00A4189F" w:rsidRPr="00A4189F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3260"/>
    <w:rsid w:val="00050EF5"/>
    <w:rsid w:val="000672B2"/>
    <w:rsid w:val="000B7415"/>
    <w:rsid w:val="000E226F"/>
    <w:rsid w:val="000E42DF"/>
    <w:rsid w:val="000F2F2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47237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28C3"/>
    <w:rsid w:val="009D7809"/>
    <w:rsid w:val="00A4189F"/>
    <w:rsid w:val="00A45AF3"/>
    <w:rsid w:val="00A81E64"/>
    <w:rsid w:val="00A9782A"/>
    <w:rsid w:val="00AB26D0"/>
    <w:rsid w:val="00AC69EF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2F8A"/>
  <w15:docId w15:val="{7ECAF521-233C-4507-82BE-E417D0B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4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25</cp:lastModifiedBy>
  <cp:revision>41</cp:revision>
  <dcterms:created xsi:type="dcterms:W3CDTF">2020-04-05T15:55:00Z</dcterms:created>
  <dcterms:modified xsi:type="dcterms:W3CDTF">2022-02-02T09:29:00Z</dcterms:modified>
</cp:coreProperties>
</file>