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D92" w:rsidRPr="00B97C92" w:rsidRDefault="008E5D92" w:rsidP="008E5D92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B97C9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Задания  для </w:t>
      </w:r>
      <w:r w:rsidR="00D01DAF" w:rsidRPr="00B97C9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7</w:t>
      </w:r>
      <w:r w:rsidR="00021356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А</w:t>
      </w:r>
      <w:r w:rsidRPr="00B97C9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класса на </w:t>
      </w:r>
      <w:r w:rsidR="00CF45BD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2</w:t>
      </w:r>
      <w:r w:rsidR="00B92976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7</w:t>
      </w:r>
      <w:r w:rsidRPr="00B97C9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.04.2020</w:t>
      </w:r>
    </w:p>
    <w:tbl>
      <w:tblPr>
        <w:tblStyle w:val="a9"/>
        <w:tblW w:w="10740" w:type="dxa"/>
        <w:tblLayout w:type="fixed"/>
        <w:tblLook w:val="04A0" w:firstRow="1" w:lastRow="0" w:firstColumn="1" w:lastColumn="0" w:noHBand="0" w:noVBand="1"/>
      </w:tblPr>
      <w:tblGrid>
        <w:gridCol w:w="1344"/>
        <w:gridCol w:w="5710"/>
        <w:gridCol w:w="3686"/>
      </w:tblGrid>
      <w:tr w:rsidR="006A5F3D" w:rsidRPr="00B97C92" w:rsidTr="00E31B58">
        <w:tc>
          <w:tcPr>
            <w:tcW w:w="1344" w:type="dxa"/>
          </w:tcPr>
          <w:p w:rsidR="006A5F3D" w:rsidRPr="00B97C92" w:rsidRDefault="006A5F3D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7C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5710" w:type="dxa"/>
          </w:tcPr>
          <w:p w:rsidR="006A5F3D" w:rsidRPr="00B97C92" w:rsidRDefault="006A5F3D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7C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Задание</w:t>
            </w:r>
          </w:p>
        </w:tc>
        <w:tc>
          <w:tcPr>
            <w:tcW w:w="3686" w:type="dxa"/>
          </w:tcPr>
          <w:p w:rsidR="006A5F3D" w:rsidRPr="00B97C92" w:rsidRDefault="007832AF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7C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Форма контроля </w:t>
            </w:r>
          </w:p>
        </w:tc>
      </w:tr>
      <w:tr w:rsidR="004E4D6B" w:rsidRPr="00B97C92" w:rsidTr="00E31B58">
        <w:tc>
          <w:tcPr>
            <w:tcW w:w="1344" w:type="dxa"/>
          </w:tcPr>
          <w:p w:rsidR="004E4D6B" w:rsidRPr="00B97C92" w:rsidRDefault="004E4D6B" w:rsidP="005E3B1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Музыка</w:t>
            </w:r>
          </w:p>
        </w:tc>
        <w:tc>
          <w:tcPr>
            <w:tcW w:w="5710" w:type="dxa"/>
          </w:tcPr>
          <w:p w:rsidR="004E4D6B" w:rsidRPr="004E4D6B" w:rsidRDefault="004E4D6B" w:rsidP="00DF37FD">
            <w:pPr>
              <w:shd w:val="clear" w:color="auto" w:fill="FFFFFF"/>
              <w:spacing w:line="211" w:lineRule="atLeas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4E4D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Онлайн урок в 14.00</w:t>
            </w:r>
          </w:p>
        </w:tc>
        <w:tc>
          <w:tcPr>
            <w:tcW w:w="3686" w:type="dxa"/>
          </w:tcPr>
          <w:p w:rsidR="004E4D6B" w:rsidRPr="006A067D" w:rsidRDefault="004E4D6B" w:rsidP="00175A01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54EF" w:rsidRPr="00B97C92" w:rsidTr="00E31B58">
        <w:tc>
          <w:tcPr>
            <w:tcW w:w="1344" w:type="dxa"/>
          </w:tcPr>
          <w:p w:rsidR="00FA54EF" w:rsidRPr="00C536C3" w:rsidRDefault="00FA54EF" w:rsidP="006A5F3D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1448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География</w:t>
            </w:r>
          </w:p>
        </w:tc>
        <w:tc>
          <w:tcPr>
            <w:tcW w:w="5710" w:type="dxa"/>
          </w:tcPr>
          <w:p w:rsidR="00FA54EF" w:rsidRPr="00FA54EF" w:rsidRDefault="00FA54EF" w:rsidP="00C05F7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FA54E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>Тема: «Природные зоны Евразии»</w:t>
            </w:r>
          </w:p>
          <w:p w:rsidR="00FA54EF" w:rsidRPr="00FA54EF" w:rsidRDefault="00FA54EF" w:rsidP="00C05F7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proofErr w:type="spellStart"/>
            <w:r w:rsidRPr="00FA54E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>Видеоурок</w:t>
            </w:r>
            <w:proofErr w:type="spellEnd"/>
            <w:r w:rsidRPr="00FA54E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 по ссылке: </w:t>
            </w:r>
          </w:p>
          <w:p w:rsidR="00FA54EF" w:rsidRPr="00FA54EF" w:rsidRDefault="00FA54EF" w:rsidP="00C05F77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hyperlink r:id="rId7" w:history="1">
              <w:r w:rsidRPr="00FA54EF">
                <w:rPr>
                  <w:rStyle w:val="a6"/>
                  <w:rFonts w:ascii="Times New Roman" w:hAnsi="Times New Roman" w:cs="Times New Roman"/>
                  <w:sz w:val="16"/>
                  <w:szCs w:val="16"/>
                  <w:shd w:val="clear" w:color="auto" w:fill="FFFFFF"/>
                  <w:lang w:eastAsia="en-US"/>
                </w:rPr>
                <w:t>https://yandex.ru/video/preview/?filmId=5580015904820287281&amp;text=видеоурок%20природные%20зоны%20евразии%207%20класс%20география&amp;path=wizard&amp;parent-reqid=1587060351806130-1196971872909376909100300-production-app-host-sas-web-yp-222&amp;redircnt=1587060357.1</w:t>
              </w:r>
            </w:hyperlink>
            <w:r w:rsidRPr="00FA54EF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en-US"/>
              </w:rPr>
              <w:t xml:space="preserve"> </w:t>
            </w:r>
          </w:p>
          <w:p w:rsidR="00FA54EF" w:rsidRPr="00FA54EF" w:rsidRDefault="00FA54EF" w:rsidP="00C05F7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FA54E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>Выписать природные зоны Евразии и указать представителей растительного и животного мира.</w:t>
            </w:r>
          </w:p>
        </w:tc>
        <w:tc>
          <w:tcPr>
            <w:tcW w:w="3686" w:type="dxa"/>
          </w:tcPr>
          <w:p w:rsidR="00FA54EF" w:rsidRPr="00FA54EF" w:rsidRDefault="00FA54EF" w:rsidP="00B83CA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A54E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Выполняем задание, фотографируем и отсылаем учителю на почту </w:t>
            </w:r>
            <w:hyperlink r:id="rId8" w:history="1">
              <w:r w:rsidRPr="00FA54EF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9211515854@</w:t>
              </w:r>
              <w:r w:rsidRPr="00FA54EF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mail</w:t>
              </w:r>
              <w:r w:rsidRPr="00FA54EF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.</w:t>
              </w:r>
              <w:proofErr w:type="spellStart"/>
              <w:r w:rsidRPr="00FA54EF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ru</w:t>
              </w:r>
              <w:proofErr w:type="spellEnd"/>
            </w:hyperlink>
          </w:p>
          <w:p w:rsidR="00FA54EF" w:rsidRPr="00FA54EF" w:rsidRDefault="00FA54EF" w:rsidP="00B83CA4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FA54E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11 часов 28.04.2020 года</w:t>
            </w:r>
          </w:p>
          <w:p w:rsidR="00FA54EF" w:rsidRPr="00FA54EF" w:rsidRDefault="00FA54EF" w:rsidP="00B83CA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A54EF">
              <w:rPr>
                <w:rFonts w:ascii="Times New Roman" w:eastAsia="Calibri" w:hAnsi="Times New Roman" w:cs="Times New Roman"/>
                <w:color w:val="FFFFFF" w:themeColor="background1"/>
                <w:sz w:val="20"/>
                <w:szCs w:val="20"/>
                <w:lang w:eastAsia="en-US"/>
              </w:rPr>
              <w:t>Работу выполнить до 11 часов 28.04.20</w:t>
            </w:r>
          </w:p>
        </w:tc>
      </w:tr>
      <w:tr w:rsidR="00FA54EF" w:rsidRPr="00B97C92" w:rsidTr="00E31B58">
        <w:tc>
          <w:tcPr>
            <w:tcW w:w="1344" w:type="dxa"/>
            <w:vMerge w:val="restart"/>
          </w:tcPr>
          <w:p w:rsidR="00FA54EF" w:rsidRPr="00A201E7" w:rsidRDefault="00FA54EF" w:rsidP="00136D6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201E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Алгебра</w:t>
            </w:r>
          </w:p>
        </w:tc>
        <w:tc>
          <w:tcPr>
            <w:tcW w:w="5710" w:type="dxa"/>
          </w:tcPr>
          <w:p w:rsidR="00116672" w:rsidRDefault="00FA54EF" w:rsidP="00116672">
            <w:pPr>
              <w:pStyle w:val="3"/>
              <w:shd w:val="clear" w:color="auto" w:fill="FFFFFF"/>
              <w:spacing w:before="0"/>
              <w:outlineLvl w:val="2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116672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Решить на образовательном портале «РЕШУ ВПР» вариант </w:t>
            </w:r>
          </w:p>
          <w:p w:rsidR="00FA54EF" w:rsidRPr="00116672" w:rsidRDefault="00FA54EF" w:rsidP="00116672">
            <w:pPr>
              <w:pStyle w:val="3"/>
              <w:shd w:val="clear" w:color="auto" w:fill="FFFFFF"/>
              <w:spacing w:before="0"/>
              <w:outlineLvl w:val="2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116672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№ </w:t>
            </w:r>
            <w:r w:rsidR="00116672" w:rsidRPr="00116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564025</w:t>
            </w:r>
            <w:r w:rsidRPr="00116672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FA54EF" w:rsidRPr="00116672" w:rsidRDefault="00FA54EF" w:rsidP="00F62E75">
            <w:pPr>
              <w:pStyle w:val="3"/>
              <w:shd w:val="clear" w:color="auto" w:fill="FFFFFF"/>
              <w:spacing w:before="0"/>
              <w:outlineLvl w:val="2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116672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(доступен с 2</w:t>
            </w:r>
            <w:r w:rsidR="0091448B" w:rsidRPr="00116672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7</w:t>
            </w:r>
            <w:r w:rsidRPr="00116672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.04.2020  08:00 по 2</w:t>
            </w:r>
            <w:r w:rsidR="0091448B" w:rsidRPr="00116672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8</w:t>
            </w:r>
            <w:r w:rsidRPr="00116672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.04.2020  09:00)</w:t>
            </w:r>
          </w:p>
          <w:p w:rsidR="0091448B" w:rsidRPr="0091448B" w:rsidRDefault="0091448B" w:rsidP="009144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448B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shd w:val="clear" w:color="auto" w:fill="FFFFFF"/>
              </w:rPr>
              <w:t>Критерии выставления оценки:</w:t>
            </w:r>
            <w:r w:rsidRPr="00116672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shd w:val="clear" w:color="auto" w:fill="FFFFFF"/>
              </w:rPr>
              <w:t xml:space="preserve"> всего – 10 баллов</w:t>
            </w:r>
          </w:p>
          <w:p w:rsidR="0091448B" w:rsidRPr="0091448B" w:rsidRDefault="0091448B" w:rsidP="0091448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6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Оценка «3» от 5 баллов</w:t>
            </w:r>
          </w:p>
          <w:p w:rsidR="0091448B" w:rsidRPr="0091448B" w:rsidRDefault="0091448B" w:rsidP="0091448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6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Оценка «4» от 7 баллов</w:t>
            </w:r>
          </w:p>
          <w:p w:rsidR="0091448B" w:rsidRPr="00116672" w:rsidRDefault="0091448B" w:rsidP="0091448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6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Оценка «5» от 9 баллов</w:t>
            </w:r>
          </w:p>
        </w:tc>
        <w:tc>
          <w:tcPr>
            <w:tcW w:w="3686" w:type="dxa"/>
          </w:tcPr>
          <w:p w:rsidR="00FA54EF" w:rsidRPr="0091448B" w:rsidRDefault="00FA54EF" w:rsidP="0091448B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91448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Выполнить задания и отправить ответы на портале  учителю</w:t>
            </w:r>
            <w:r w:rsidRPr="0091448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 до 9 часов  2</w:t>
            </w:r>
            <w:r w:rsidR="0091448B" w:rsidRPr="0091448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8</w:t>
            </w:r>
            <w:r w:rsidRPr="0091448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.04.2020 года</w:t>
            </w:r>
          </w:p>
        </w:tc>
      </w:tr>
      <w:tr w:rsidR="00FA54EF" w:rsidRPr="00B97C92" w:rsidTr="00136D6B">
        <w:trPr>
          <w:trHeight w:val="516"/>
        </w:trPr>
        <w:tc>
          <w:tcPr>
            <w:tcW w:w="1344" w:type="dxa"/>
            <w:vMerge/>
          </w:tcPr>
          <w:p w:rsidR="00FA54EF" w:rsidRPr="00B97C92" w:rsidRDefault="00FA54EF" w:rsidP="00AB336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10" w:type="dxa"/>
          </w:tcPr>
          <w:p w:rsidR="00FA54EF" w:rsidRPr="0010549A" w:rsidRDefault="00FA54EF" w:rsidP="00A201E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№6</w:t>
            </w:r>
            <w:r w:rsidR="00A201E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87 (</w:t>
            </w:r>
            <w:proofErr w:type="spellStart"/>
            <w:r w:rsidR="00A201E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а</w:t>
            </w:r>
            <w:proofErr w:type="gramStart"/>
            <w:r w:rsidR="00A201E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,б</w:t>
            </w:r>
            <w:proofErr w:type="gramEnd"/>
            <w:r w:rsidR="00A201E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,в</w:t>
            </w:r>
            <w:proofErr w:type="spellEnd"/>
            <w:r w:rsidR="00A201E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, №6</w:t>
            </w:r>
            <w:r w:rsidR="00A201E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97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686" w:type="dxa"/>
          </w:tcPr>
          <w:p w:rsidR="00FA54EF" w:rsidRPr="0037308A" w:rsidRDefault="00FA54EF" w:rsidP="001B5D91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Фотографии выполненных заданий прислать учителю на электронную почту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hyperlink r:id="rId9" w:history="1">
              <w:r w:rsidRPr="0037308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moiseevaludmila</w:t>
              </w:r>
              <w:r w:rsidRPr="0037308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2020@</w:t>
              </w:r>
              <w:r w:rsidRPr="0037308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yandex</w:t>
              </w:r>
              <w:r w:rsidRPr="0037308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.</w:t>
              </w:r>
              <w:r w:rsidRPr="0037308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ru</w:t>
              </w:r>
            </w:hyperlink>
            <w:r w:rsidRPr="0037308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</w:p>
          <w:p w:rsidR="00FA54EF" w:rsidRDefault="00FA54EF" w:rsidP="00A201E7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14</w:t>
            </w:r>
            <w:r w:rsidRPr="00A81E6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часов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2</w:t>
            </w:r>
            <w:r w:rsidR="00A201E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8</w:t>
            </w:r>
            <w:r w:rsidRPr="00A81E6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.04.2020 года</w:t>
            </w:r>
          </w:p>
        </w:tc>
      </w:tr>
      <w:tr w:rsidR="00FA54EF" w:rsidRPr="00B97C92" w:rsidTr="00E31B58">
        <w:tc>
          <w:tcPr>
            <w:tcW w:w="1344" w:type="dxa"/>
          </w:tcPr>
          <w:p w:rsidR="00FA54EF" w:rsidRPr="00B97C92" w:rsidRDefault="00FA54EF" w:rsidP="006A5F3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7C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История</w:t>
            </w:r>
          </w:p>
        </w:tc>
        <w:tc>
          <w:tcPr>
            <w:tcW w:w="5710" w:type="dxa"/>
          </w:tcPr>
          <w:p w:rsidR="00FA54EF" w:rsidRDefault="00FA54EF" w:rsidP="00F341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A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§ 17 ««Сословия в </w:t>
            </w:r>
            <w:r w:rsidRPr="00547A6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XVII</w:t>
            </w:r>
            <w:r w:rsidRPr="00547A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в.: «низы» общества. </w:t>
            </w:r>
          </w:p>
          <w:p w:rsidR="00FA54EF" w:rsidRPr="00547A6F" w:rsidRDefault="00FA54EF" w:rsidP="00F341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A6F">
              <w:rPr>
                <w:rFonts w:ascii="Times New Roman" w:hAnsi="Times New Roman" w:cs="Times New Roman"/>
                <w:b/>
                <w:sz w:val="20"/>
                <w:szCs w:val="20"/>
              </w:rPr>
              <w:t>Письменно ответить на вопросы:</w:t>
            </w:r>
          </w:p>
          <w:p w:rsidR="00FA54EF" w:rsidRPr="00547A6F" w:rsidRDefault="00FA54EF" w:rsidP="00F341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A6F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547A6F">
              <w:rPr>
                <w:rFonts w:ascii="Times New Roman" w:hAnsi="Times New Roman" w:cs="Times New Roman"/>
                <w:sz w:val="20"/>
                <w:szCs w:val="20"/>
              </w:rPr>
              <w:t>Объясните понятие «государево тягло».</w:t>
            </w:r>
          </w:p>
          <w:p w:rsidR="00FA54EF" w:rsidRPr="00547A6F" w:rsidRDefault="00FA54EF" w:rsidP="00F341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A6F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Pr="00547A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47A6F">
              <w:rPr>
                <w:rFonts w:ascii="Times New Roman" w:hAnsi="Times New Roman" w:cs="Times New Roman"/>
                <w:sz w:val="20"/>
                <w:szCs w:val="20"/>
              </w:rPr>
              <w:t>Чем черносошные крестьяне отличались от владельческих крестьян?</w:t>
            </w:r>
          </w:p>
          <w:p w:rsidR="00FA54EF" w:rsidRPr="00547A6F" w:rsidRDefault="00FA54EF" w:rsidP="00F341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A6F">
              <w:rPr>
                <w:rFonts w:ascii="Times New Roman" w:hAnsi="Times New Roman" w:cs="Times New Roman"/>
                <w:sz w:val="20"/>
                <w:szCs w:val="20"/>
              </w:rPr>
              <w:t>3) Объясните понятие «барщина».</w:t>
            </w:r>
          </w:p>
          <w:p w:rsidR="00FA54EF" w:rsidRPr="00547A6F" w:rsidRDefault="00FA54EF" w:rsidP="00F341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A6F">
              <w:rPr>
                <w:rFonts w:ascii="Times New Roman" w:hAnsi="Times New Roman" w:cs="Times New Roman"/>
                <w:sz w:val="20"/>
                <w:szCs w:val="20"/>
              </w:rPr>
              <w:t xml:space="preserve">4) Назовите самый крупный город Российского государства в </w:t>
            </w:r>
            <w:r w:rsidRPr="00547A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XVII</w:t>
            </w:r>
            <w:r w:rsidRPr="00547A6F">
              <w:rPr>
                <w:rFonts w:ascii="Times New Roman" w:hAnsi="Times New Roman" w:cs="Times New Roman"/>
                <w:sz w:val="20"/>
                <w:szCs w:val="20"/>
              </w:rPr>
              <w:t xml:space="preserve"> в.</w:t>
            </w:r>
          </w:p>
          <w:p w:rsidR="00FA54EF" w:rsidRPr="00547A6F" w:rsidRDefault="00FA54EF" w:rsidP="00F341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A6F">
              <w:rPr>
                <w:rFonts w:ascii="Times New Roman" w:hAnsi="Times New Roman" w:cs="Times New Roman"/>
                <w:sz w:val="20"/>
                <w:szCs w:val="20"/>
              </w:rPr>
              <w:t>5) Назовите главную задачу общины.</w:t>
            </w:r>
          </w:p>
          <w:p w:rsidR="00FA54EF" w:rsidRPr="00547A6F" w:rsidRDefault="00FA54EF" w:rsidP="00F341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A6F">
              <w:rPr>
                <w:rFonts w:ascii="Times New Roman" w:hAnsi="Times New Roman" w:cs="Times New Roman"/>
                <w:sz w:val="20"/>
                <w:szCs w:val="20"/>
              </w:rPr>
              <w:t>6) Какие меры были приняты, чтобы улучшить положение русского купечества?</w:t>
            </w:r>
          </w:p>
        </w:tc>
        <w:tc>
          <w:tcPr>
            <w:tcW w:w="3686" w:type="dxa"/>
          </w:tcPr>
          <w:p w:rsidR="00FA54EF" w:rsidRPr="002D20F2" w:rsidRDefault="00FA54EF" w:rsidP="00DF37FD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D20F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Фотографию  выполненного  задания присылать на почту </w:t>
            </w:r>
            <w:hyperlink r:id="rId10" w:history="1">
              <w:r w:rsidRPr="002D20F2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Zebra</w:t>
              </w:r>
              <w:r w:rsidRPr="002D20F2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2291@</w:t>
              </w:r>
              <w:proofErr w:type="spellStart"/>
              <w:r w:rsidRPr="002D20F2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proofErr w:type="spellEnd"/>
              <w:r w:rsidRPr="002D20F2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2D20F2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FA54EF" w:rsidRPr="002D20F2" w:rsidRDefault="00FA54EF" w:rsidP="00DF37FD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D20F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1</w:t>
            </w:r>
            <w:r w:rsidR="009D7F5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4</w:t>
            </w:r>
            <w:bookmarkStart w:id="0" w:name="_GoBack"/>
            <w:bookmarkEnd w:id="0"/>
            <w:r w:rsidRPr="002D20F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часов  2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8</w:t>
            </w:r>
            <w:r w:rsidRPr="002D20F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.04.2020 года</w:t>
            </w:r>
          </w:p>
          <w:p w:rsidR="00FA54EF" w:rsidRPr="002D20F2" w:rsidRDefault="00FA54EF" w:rsidP="00DF37F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20F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(при отправке своих фотографий убедитесь, что вы написали свою фамилию и класс</w:t>
            </w:r>
            <w:r w:rsidRPr="002D20F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)</w:t>
            </w:r>
            <w:r w:rsidRPr="002D20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FA54EF" w:rsidRPr="00B97C92" w:rsidTr="00E31B58">
        <w:tc>
          <w:tcPr>
            <w:tcW w:w="1344" w:type="dxa"/>
            <w:vMerge w:val="restart"/>
          </w:tcPr>
          <w:p w:rsidR="00FA54EF" w:rsidRPr="00FA54EF" w:rsidRDefault="00FA54EF" w:rsidP="00D124E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A54E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Английский  язык</w:t>
            </w:r>
          </w:p>
        </w:tc>
        <w:tc>
          <w:tcPr>
            <w:tcW w:w="5710" w:type="dxa"/>
          </w:tcPr>
          <w:p w:rsidR="00FA54EF" w:rsidRDefault="00FA54EF" w:rsidP="00F3413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Дворяжкиной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Е.Ю.</w:t>
            </w:r>
          </w:p>
          <w:p w:rsidR="00FA54EF" w:rsidRDefault="00FA54EF" w:rsidP="00F3413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стр. 80 №3 прочитать эссе «За и против». Используя</w:t>
            </w:r>
            <w:r w:rsidRPr="008037F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план</w:t>
            </w:r>
            <w:r w:rsidRPr="008037F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№3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8037F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подчеркнутые</w:t>
            </w:r>
            <w:r w:rsidRPr="008037F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фразы</w:t>
            </w:r>
            <w:r w:rsidRPr="008037F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написать</w:t>
            </w:r>
            <w:r w:rsidRPr="008037F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эссе</w:t>
            </w:r>
            <w:r w:rsidRPr="008037F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</w:t>
            </w:r>
            <w:r w:rsidRPr="008037F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теме</w:t>
            </w:r>
            <w:r w:rsidRPr="008037F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My neighbor doesn’t like the trees in front of our house</w:t>
            </w:r>
            <w:r w:rsidRPr="008037F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He says</w:t>
            </w:r>
            <w:proofErr w:type="gramStart"/>
            <w:r w:rsidRPr="00380BC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,</w:t>
            </w:r>
            <w:proofErr w:type="gramEnd"/>
            <w:r w:rsidRPr="00380BC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it’s not comfortable for him. He would like to have bushes</w:t>
            </w:r>
            <w:r w:rsidRPr="00380BC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What do you think about this problem</w:t>
            </w:r>
            <w:proofErr w:type="gramStart"/>
            <w:r w:rsidRPr="00380BC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»</w:t>
            </w:r>
            <w:proofErr w:type="gramEnd"/>
          </w:p>
          <w:p w:rsidR="00FA54EF" w:rsidRDefault="00FA54EF" w:rsidP="00F3413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План:</w:t>
            </w:r>
          </w:p>
          <w:p w:rsidR="00FA54EF" w:rsidRDefault="00FA54EF" w:rsidP="00791BD4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Заявляете проблему</w:t>
            </w:r>
          </w:p>
          <w:p w:rsidR="00FA54EF" w:rsidRDefault="00FA54EF" w:rsidP="00791BD4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 одной стороны</w:t>
            </w:r>
          </w:p>
          <w:p w:rsidR="00FA54EF" w:rsidRDefault="00FA54EF" w:rsidP="00791BD4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Но с другой стороны</w:t>
            </w:r>
          </w:p>
          <w:p w:rsidR="00FA54EF" w:rsidRDefault="00FA54EF" w:rsidP="00791BD4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Суммируя все сказанное</w:t>
            </w:r>
          </w:p>
          <w:p w:rsidR="00FA54EF" w:rsidRPr="006F360E" w:rsidRDefault="00FA54EF" w:rsidP="00F3413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Не менее 100 слов.</w:t>
            </w:r>
          </w:p>
        </w:tc>
        <w:tc>
          <w:tcPr>
            <w:tcW w:w="3686" w:type="dxa"/>
          </w:tcPr>
          <w:p w:rsidR="00FA54EF" w:rsidRPr="00380BCC" w:rsidRDefault="00FA54EF" w:rsidP="00F3413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Прислать</w:t>
            </w:r>
            <w:r w:rsidRPr="006F36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на</w:t>
            </w:r>
            <w:r w:rsidRPr="006F36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электронную</w:t>
            </w:r>
            <w:r w:rsidRPr="006F36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почту</w:t>
            </w:r>
            <w:r w:rsidRPr="006F36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учителю</w:t>
            </w:r>
            <w:r w:rsidRPr="006F36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hyperlink r:id="rId11" w:history="1">
              <w:r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distantschool</w:t>
              </w:r>
              <w:r w:rsidRPr="00380BCC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3@</w:t>
              </w:r>
              <w:r w:rsidRPr="0037308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yandex</w:t>
              </w:r>
              <w:r w:rsidRPr="00380BCC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.</w:t>
              </w:r>
              <w:r w:rsidRPr="0037308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ru</w:t>
              </w:r>
            </w:hyperlink>
          </w:p>
          <w:p w:rsidR="00FA54EF" w:rsidRPr="00791BD4" w:rsidRDefault="00FA54EF" w:rsidP="00F3413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791BD4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  <w:t xml:space="preserve">29.04.2020 </w:t>
            </w:r>
            <w:r w:rsidRPr="00791BD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19.00</w:t>
            </w:r>
          </w:p>
        </w:tc>
      </w:tr>
      <w:tr w:rsidR="00FA54EF" w:rsidRPr="00B97C92" w:rsidTr="00E31B58">
        <w:tc>
          <w:tcPr>
            <w:tcW w:w="1344" w:type="dxa"/>
            <w:vMerge/>
          </w:tcPr>
          <w:p w:rsidR="00FA54EF" w:rsidRPr="00B97C92" w:rsidRDefault="00FA54EF" w:rsidP="006A5F3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10" w:type="dxa"/>
          </w:tcPr>
          <w:p w:rsidR="009D7F5E" w:rsidRDefault="009D7F5E" w:rsidP="00C05F77">
            <w:pPr>
              <w:pStyle w:val="Standard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группа Гапоненко И.Ф.</w:t>
            </w:r>
          </w:p>
          <w:p w:rsidR="00FA54EF" w:rsidRDefault="00FA54EF" w:rsidP="00C05F77">
            <w:pPr>
              <w:pStyle w:val="Standard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Учебник. Стр.81</w:t>
            </w:r>
          </w:p>
          <w:p w:rsidR="00FA54EF" w:rsidRDefault="00FA54EF" w:rsidP="00C05F77">
            <w:pPr>
              <w:pStyle w:val="Standard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Работа с текстом:</w:t>
            </w:r>
          </w:p>
          <w:p w:rsidR="00FA54EF" w:rsidRDefault="00FA54EF" w:rsidP="00C05F77">
            <w:pPr>
              <w:pStyle w:val="Standard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-выписать выделенные слова, перевести;</w:t>
            </w:r>
          </w:p>
          <w:p w:rsidR="00FA54EF" w:rsidRDefault="00FA54EF" w:rsidP="00C05F77">
            <w:pPr>
              <w:pStyle w:val="Standard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-упр.1, стр.81, В каких шотландских природных заказниках можно встретить:</w:t>
            </w:r>
          </w:p>
          <w:p w:rsidR="00FA54EF" w:rsidRDefault="00FA54EF" w:rsidP="00C05F77">
            <w:pPr>
              <w:pStyle w:val="Standard"/>
              <w:jc w:val="both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en-US"/>
              </w:rPr>
              <w:t>cliffs -</w:t>
            </w:r>
          </w:p>
        </w:tc>
        <w:tc>
          <w:tcPr>
            <w:tcW w:w="3686" w:type="dxa"/>
          </w:tcPr>
          <w:p w:rsidR="00FA54EF" w:rsidRPr="002D20F2" w:rsidRDefault="00FA54EF" w:rsidP="00DF37FD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20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Задания выполнить в тетради, фотографии выполненных заданий прислать учителю на электронную почту     </w:t>
            </w:r>
            <w:hyperlink r:id="rId12" w:history="1">
              <w:r w:rsidRPr="002D20F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</w:rPr>
                <w:t>GIFdistant@yandex.</w:t>
              </w:r>
            </w:hyperlink>
            <w:hyperlink r:id="rId13" w:history="1">
              <w:proofErr w:type="spellStart"/>
              <w:r w:rsidRPr="002D20F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2D20F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FA54EF" w:rsidRPr="002D20F2" w:rsidRDefault="00FA54EF" w:rsidP="001D6262">
            <w:pPr>
              <w:spacing w:line="10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20F2">
              <w:rPr>
                <w:rFonts w:ascii="Times New Roman" w:hAnsi="Times New Roman" w:cs="Times New Roman"/>
                <w:b/>
                <w:sz w:val="20"/>
                <w:szCs w:val="20"/>
              </w:rPr>
              <w:t>до 11.00 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2D20F2">
              <w:rPr>
                <w:rFonts w:ascii="Times New Roman" w:hAnsi="Times New Roman" w:cs="Times New Roman"/>
                <w:b/>
                <w:sz w:val="20"/>
                <w:szCs w:val="20"/>
              </w:rPr>
              <w:t>.04.2020 года</w:t>
            </w:r>
          </w:p>
        </w:tc>
      </w:tr>
      <w:tr w:rsidR="00FA54EF" w:rsidRPr="00B97C92" w:rsidTr="00E31B58">
        <w:tc>
          <w:tcPr>
            <w:tcW w:w="1344" w:type="dxa"/>
          </w:tcPr>
          <w:p w:rsidR="00FA54EF" w:rsidRPr="00FE047B" w:rsidRDefault="00FA54EF" w:rsidP="009A779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E047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5710" w:type="dxa"/>
          </w:tcPr>
          <w:p w:rsidR="00FA54EF" w:rsidRDefault="00FA54EF" w:rsidP="00F3413C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Тема «Физическое самовоспитание»</w:t>
            </w:r>
          </w:p>
          <w:p w:rsidR="00FA54EF" w:rsidRPr="008D326D" w:rsidRDefault="00FA54EF" w:rsidP="00F3413C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8D326D">
              <w:rPr>
                <w:rFonts w:ascii="Times New Roman" w:eastAsia="Times New Roman" w:hAnsi="Times New Roman" w:cs="Times New Roman"/>
                <w:sz w:val="20"/>
                <w:szCs w:val="20"/>
              </w:rPr>
              <w:t>чебник ФК стр.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27-33</w:t>
            </w:r>
          </w:p>
          <w:p w:rsidR="00FA54EF" w:rsidRPr="008D326D" w:rsidRDefault="00FA54EF" w:rsidP="00F3413C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2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Ответить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кратко </w:t>
            </w:r>
            <w:r w:rsidRPr="008D326D">
              <w:rPr>
                <w:rFonts w:ascii="Times New Roman" w:eastAsia="Times New Roman" w:hAnsi="Times New Roman" w:cs="Times New Roman"/>
                <w:sz w:val="20"/>
                <w:szCs w:val="20"/>
              </w:rPr>
              <w:t>на вопросы:</w:t>
            </w:r>
          </w:p>
          <w:p w:rsidR="00FA54EF" w:rsidRPr="00AD6F05" w:rsidRDefault="00FA54EF" w:rsidP="0033314C">
            <w:pPr>
              <w:pStyle w:val="a5"/>
              <w:numPr>
                <w:ilvl w:val="0"/>
                <w:numId w:val="10"/>
              </w:num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F05">
              <w:rPr>
                <w:rFonts w:ascii="Times New Roman" w:eastAsia="Times New Roman" w:hAnsi="Times New Roman" w:cs="Times New Roman"/>
                <w:sz w:val="20"/>
                <w:szCs w:val="20"/>
              </w:rPr>
              <w:t>Этапы самовоспитания?</w:t>
            </w:r>
          </w:p>
          <w:p w:rsidR="00FA54EF" w:rsidRPr="00283CB2" w:rsidRDefault="00FA54EF" w:rsidP="0033314C">
            <w:pPr>
              <w:pStyle w:val="a5"/>
              <w:numPr>
                <w:ilvl w:val="0"/>
                <w:numId w:val="10"/>
              </w:num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Что включает себя самоконтроль?</w:t>
            </w:r>
          </w:p>
          <w:p w:rsidR="00FA54EF" w:rsidRDefault="00FA54EF" w:rsidP="00F3413C">
            <w:pPr>
              <w:pStyle w:val="a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8D326D">
              <w:rPr>
                <w:sz w:val="20"/>
                <w:szCs w:val="20"/>
              </w:rPr>
              <w:t>Выполнять комплекс</w:t>
            </w:r>
            <w:r>
              <w:rPr>
                <w:sz w:val="20"/>
                <w:szCs w:val="20"/>
              </w:rPr>
              <w:t xml:space="preserve"> упражнений</w:t>
            </w:r>
            <w:r w:rsidRPr="008D32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«Суставная гимнастика»</w:t>
            </w:r>
            <w:r w:rsidRPr="008D326D">
              <w:rPr>
                <w:sz w:val="20"/>
                <w:szCs w:val="20"/>
              </w:rPr>
              <w:t xml:space="preserve"> </w:t>
            </w:r>
            <w:hyperlink r:id="rId14" w:history="1">
              <w:r w:rsidRPr="00C605AB">
                <w:rPr>
                  <w:rStyle w:val="a6"/>
                  <w:sz w:val="20"/>
                  <w:szCs w:val="20"/>
                </w:rPr>
                <w:t>https://www.youtube.com/watch?v=ZtU4ZfIhIKc&amp;t=306s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FA54EF" w:rsidRDefault="00FA54EF" w:rsidP="00F3413C">
            <w:pPr>
              <w:pStyle w:val="a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FA54EF" w:rsidRPr="008D326D" w:rsidRDefault="00FA54EF" w:rsidP="00F3413C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FA54EF" w:rsidRDefault="00FA54EF" w:rsidP="00F341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 на вопрос записать в тетрадь, сфотографировать. Отчет о выполненной работе отправляется родителем, личным сообщением через социальную сеть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hyperlink r:id="rId15" w:history="1">
              <w:r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https://vk.com/id18819606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FA54EF" w:rsidRDefault="00FA54EF" w:rsidP="00F341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или на электронную почту </w:t>
            </w:r>
          </w:p>
          <w:p w:rsidR="00FA54EF" w:rsidRPr="0033314C" w:rsidRDefault="00FA54EF" w:rsidP="00F3413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hyperlink r:id="rId16" w:history="1">
              <w:r w:rsidRPr="000606C3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sv-muratova@yandex.ru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не забываем подписывать работы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 02.05.2020 года</w:t>
            </w:r>
          </w:p>
        </w:tc>
      </w:tr>
    </w:tbl>
    <w:p w:rsidR="009830A6" w:rsidRDefault="009830A6">
      <w:pPr>
        <w:rPr>
          <w:rFonts w:ascii="Times New Roman" w:eastAsia="Calibri" w:hAnsi="Times New Roman" w:cs="Times New Roman"/>
          <w:b/>
          <w:lang w:eastAsia="en-US"/>
        </w:rPr>
      </w:pPr>
    </w:p>
    <w:p w:rsidR="00136D6B" w:rsidRDefault="00136D6B">
      <w:pPr>
        <w:rPr>
          <w:rFonts w:ascii="Times New Roman" w:eastAsia="Calibri" w:hAnsi="Times New Roman" w:cs="Times New Roman"/>
          <w:b/>
          <w:lang w:eastAsia="en-US"/>
        </w:rPr>
      </w:pPr>
    </w:p>
    <w:sectPr w:rsidR="00136D6B" w:rsidSect="00B873D4"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53AC2"/>
    <w:multiLevelType w:val="hybridMultilevel"/>
    <w:tmpl w:val="33021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963D2"/>
    <w:multiLevelType w:val="hybridMultilevel"/>
    <w:tmpl w:val="9E0CE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65F09"/>
    <w:multiLevelType w:val="hybridMultilevel"/>
    <w:tmpl w:val="97CCD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D06D84"/>
    <w:multiLevelType w:val="hybridMultilevel"/>
    <w:tmpl w:val="74349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5B58F7"/>
    <w:multiLevelType w:val="hybridMultilevel"/>
    <w:tmpl w:val="91EEC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F6050C"/>
    <w:multiLevelType w:val="hybridMultilevel"/>
    <w:tmpl w:val="5E6492B0"/>
    <w:lvl w:ilvl="0" w:tplc="CE727D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ED1CE2"/>
    <w:multiLevelType w:val="hybridMultilevel"/>
    <w:tmpl w:val="AB521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D552E4"/>
    <w:multiLevelType w:val="hybridMultilevel"/>
    <w:tmpl w:val="D728A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2D2699"/>
    <w:multiLevelType w:val="hybridMultilevel"/>
    <w:tmpl w:val="227E9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D812BF"/>
    <w:multiLevelType w:val="hybridMultilevel"/>
    <w:tmpl w:val="F22C174E"/>
    <w:lvl w:ilvl="0" w:tplc="45DA48BE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0"/>
  </w:num>
  <w:num w:numId="7">
    <w:abstractNumId w:val="7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EC6"/>
    <w:rsid w:val="00020A40"/>
    <w:rsid w:val="00021356"/>
    <w:rsid w:val="00042E99"/>
    <w:rsid w:val="00054A7D"/>
    <w:rsid w:val="000672B2"/>
    <w:rsid w:val="000854C4"/>
    <w:rsid w:val="000E42DF"/>
    <w:rsid w:val="0010549A"/>
    <w:rsid w:val="00116672"/>
    <w:rsid w:val="001219E9"/>
    <w:rsid w:val="00135667"/>
    <w:rsid w:val="00136D6B"/>
    <w:rsid w:val="00175A01"/>
    <w:rsid w:val="001C4639"/>
    <w:rsid w:val="001D6262"/>
    <w:rsid w:val="002403F0"/>
    <w:rsid w:val="002775A4"/>
    <w:rsid w:val="002860C1"/>
    <w:rsid w:val="00293D91"/>
    <w:rsid w:val="0033314C"/>
    <w:rsid w:val="003410AE"/>
    <w:rsid w:val="00347D3E"/>
    <w:rsid w:val="00376044"/>
    <w:rsid w:val="003A67F8"/>
    <w:rsid w:val="003C0992"/>
    <w:rsid w:val="004245BB"/>
    <w:rsid w:val="00440B19"/>
    <w:rsid w:val="00480DBC"/>
    <w:rsid w:val="004A1CA9"/>
    <w:rsid w:val="004D1161"/>
    <w:rsid w:val="004E4D6B"/>
    <w:rsid w:val="005251FD"/>
    <w:rsid w:val="0054675A"/>
    <w:rsid w:val="00547A6F"/>
    <w:rsid w:val="00553FE6"/>
    <w:rsid w:val="00590415"/>
    <w:rsid w:val="005969BA"/>
    <w:rsid w:val="005B57CD"/>
    <w:rsid w:val="005E3B14"/>
    <w:rsid w:val="00604B23"/>
    <w:rsid w:val="00636789"/>
    <w:rsid w:val="006A5F3D"/>
    <w:rsid w:val="006B7F52"/>
    <w:rsid w:val="0070609E"/>
    <w:rsid w:val="007832AF"/>
    <w:rsid w:val="007863A5"/>
    <w:rsid w:val="00791BD4"/>
    <w:rsid w:val="0081259B"/>
    <w:rsid w:val="00836D45"/>
    <w:rsid w:val="00853703"/>
    <w:rsid w:val="008663B7"/>
    <w:rsid w:val="0088284C"/>
    <w:rsid w:val="008A06BA"/>
    <w:rsid w:val="008E03D1"/>
    <w:rsid w:val="008E5D92"/>
    <w:rsid w:val="008F396B"/>
    <w:rsid w:val="008F41E2"/>
    <w:rsid w:val="0091448B"/>
    <w:rsid w:val="00952B8D"/>
    <w:rsid w:val="009830A6"/>
    <w:rsid w:val="009D7F5E"/>
    <w:rsid w:val="00A201E7"/>
    <w:rsid w:val="00A3383A"/>
    <w:rsid w:val="00A45AF3"/>
    <w:rsid w:val="00A83B1D"/>
    <w:rsid w:val="00AB26D0"/>
    <w:rsid w:val="00AB3367"/>
    <w:rsid w:val="00B05A63"/>
    <w:rsid w:val="00B07D47"/>
    <w:rsid w:val="00B45E7B"/>
    <w:rsid w:val="00B658C3"/>
    <w:rsid w:val="00B65A8B"/>
    <w:rsid w:val="00B762A3"/>
    <w:rsid w:val="00B873D4"/>
    <w:rsid w:val="00B92976"/>
    <w:rsid w:val="00B95448"/>
    <w:rsid w:val="00B97C92"/>
    <w:rsid w:val="00BA0A07"/>
    <w:rsid w:val="00BB3EC6"/>
    <w:rsid w:val="00BC07CE"/>
    <w:rsid w:val="00BF2BAF"/>
    <w:rsid w:val="00C536C3"/>
    <w:rsid w:val="00C82592"/>
    <w:rsid w:val="00CC4805"/>
    <w:rsid w:val="00CF45BD"/>
    <w:rsid w:val="00CF5B9C"/>
    <w:rsid w:val="00D01DAF"/>
    <w:rsid w:val="00D124E6"/>
    <w:rsid w:val="00D26ADE"/>
    <w:rsid w:val="00D4275F"/>
    <w:rsid w:val="00DA45F7"/>
    <w:rsid w:val="00E07DD7"/>
    <w:rsid w:val="00E31B58"/>
    <w:rsid w:val="00E9604B"/>
    <w:rsid w:val="00EB64C8"/>
    <w:rsid w:val="00F374B6"/>
    <w:rsid w:val="00F548A6"/>
    <w:rsid w:val="00F62E75"/>
    <w:rsid w:val="00FA54EF"/>
    <w:rsid w:val="00FD58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8537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85370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a">
    <w:name w:val="FollowedHyperlink"/>
    <w:basedOn w:val="a0"/>
    <w:uiPriority w:val="99"/>
    <w:semiHidden/>
    <w:unhideWhenUsed/>
    <w:rsid w:val="00B873D4"/>
    <w:rPr>
      <w:color w:val="800080" w:themeColor="followedHyperlink"/>
      <w:u w:val="single"/>
    </w:rPr>
  </w:style>
  <w:style w:type="paragraph" w:styleId="ab">
    <w:name w:val="Normal (Web)"/>
    <w:basedOn w:val="a"/>
    <w:uiPriority w:val="99"/>
    <w:unhideWhenUsed/>
    <w:rsid w:val="00E31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1D626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8537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85370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a">
    <w:name w:val="FollowedHyperlink"/>
    <w:basedOn w:val="a0"/>
    <w:uiPriority w:val="99"/>
    <w:semiHidden/>
    <w:unhideWhenUsed/>
    <w:rsid w:val="00B873D4"/>
    <w:rPr>
      <w:color w:val="800080" w:themeColor="followedHyperlink"/>
      <w:u w:val="single"/>
    </w:rPr>
  </w:style>
  <w:style w:type="paragraph" w:styleId="ab">
    <w:name w:val="Normal (Web)"/>
    <w:basedOn w:val="a"/>
    <w:uiPriority w:val="99"/>
    <w:unhideWhenUsed/>
    <w:rsid w:val="00E31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1D626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3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96442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5750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17466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6815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0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069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00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83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0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9211515854@mail.ru" TargetMode="External"/><Relationship Id="rId13" Type="http://schemas.openxmlformats.org/officeDocument/2006/relationships/hyperlink" Target="mailto:GIFdistant@yandex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yandex.ru/video/preview/?filmId=5580015904820287281&amp;text=&#1074;&#1080;&#1076;&#1077;&#1086;&#1091;&#1088;&#1086;&#1082;%20&#1087;&#1088;&#1080;&#1088;&#1086;&#1076;&#1085;&#1099;&#1077;%20&#1079;&#1086;&#1085;&#1099;%20&#1077;&#1074;&#1088;&#1072;&#1079;&#1080;&#1080;%207%20&#1082;&#1083;&#1072;&#1089;&#1089;%20&#1075;&#1077;&#1086;&#1075;&#1088;&#1072;&#1092;&#1080;&#1103;&amp;path=wizard&amp;parent-reqid=1587060351806130-1196971872909376909100300-production-app-host-sas-web-yp-222&amp;redircnt=1587060357.1" TargetMode="External"/><Relationship Id="rId12" Type="http://schemas.openxmlformats.org/officeDocument/2006/relationships/hyperlink" Target="mailto:GIFdistant@yandex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sv-muratova@yandex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oiseevaludmila2020@yandex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vk.com/id18819606" TargetMode="External"/><Relationship Id="rId10" Type="http://schemas.openxmlformats.org/officeDocument/2006/relationships/hyperlink" Target="mailto:Zebra2291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oiseevaludmila2020@yandex.ru" TargetMode="External"/><Relationship Id="rId14" Type="http://schemas.openxmlformats.org/officeDocument/2006/relationships/hyperlink" Target="https://www.youtube.com/watch?v=ZtU4ZfIhIKc&amp;t=306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865D2-907D-47BC-B6D9-57D696F2C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Garin</dc:creator>
  <cp:lastModifiedBy>Ирина</cp:lastModifiedBy>
  <cp:revision>39</cp:revision>
  <dcterms:created xsi:type="dcterms:W3CDTF">2020-04-03T14:25:00Z</dcterms:created>
  <dcterms:modified xsi:type="dcterms:W3CDTF">2020-04-25T06:45:00Z</dcterms:modified>
</cp:coreProperties>
</file>